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bookmarkStart w:id="0" w:name="_GoBack"/>
      <w:bookmarkEnd w:id="0"/>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677B0" w:rsidRDefault="003677B0" w:rsidP="0033175E">
      <w:pPr>
        <w:ind w:left="6480" w:firstLine="720"/>
        <w:jc w:val="center"/>
        <w:rPr>
          <w:b/>
          <w:sz w:val="32"/>
          <w:szCs w:val="32"/>
        </w:rPr>
      </w:pPr>
    </w:p>
    <w:p w:rsidR="00D34B37" w:rsidRDefault="00D34B37" w:rsidP="00B44943">
      <w:pPr>
        <w:ind w:left="540" w:right="7316"/>
        <w:jc w:val="center"/>
        <w:rPr>
          <w:b/>
          <w:sz w:val="32"/>
          <w:szCs w:val="32"/>
        </w:rPr>
      </w:pPr>
    </w:p>
    <w:p w:rsidR="00182DA0" w:rsidRDefault="00273766" w:rsidP="00DC40E0">
      <w:pPr>
        <w:ind w:left="6480" w:firstLine="270"/>
        <w:rPr>
          <w:b/>
          <w:sz w:val="32"/>
          <w:szCs w:val="32"/>
        </w:rPr>
      </w:pPr>
      <w:r>
        <w:rPr>
          <w:b/>
          <w:sz w:val="32"/>
          <w:szCs w:val="32"/>
        </w:rPr>
        <w:t xml:space="preserve">Page </w:t>
      </w:r>
      <w:r w:rsidR="00D34B37">
        <w:rPr>
          <w:b/>
          <w:sz w:val="32"/>
          <w:szCs w:val="32"/>
        </w:rPr>
        <w:t>10</w:t>
      </w:r>
      <w:r w:rsidR="00A03307">
        <w:rPr>
          <w:b/>
          <w:sz w:val="32"/>
          <w:szCs w:val="32"/>
        </w:rPr>
        <w:t>20</w:t>
      </w:r>
    </w:p>
    <w:p w:rsidR="00615700" w:rsidRDefault="00B30F46" w:rsidP="003677B0">
      <w:pPr>
        <w:rPr>
          <w:b/>
        </w:rPr>
      </w:pPr>
      <w:r>
        <w:tab/>
      </w:r>
      <w:r>
        <w:tab/>
      </w:r>
      <w:r>
        <w:tab/>
      </w:r>
    </w:p>
    <w:p w:rsidR="00086EC4" w:rsidRDefault="00086EC4"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960440" w:rsidP="001742C7">
      <w:pPr>
        <w:jc w:val="center"/>
        <w:rPr>
          <w:b/>
          <w:sz w:val="28"/>
          <w:szCs w:val="28"/>
        </w:rPr>
      </w:pPr>
      <w:r>
        <w:rPr>
          <w:b/>
          <w:sz w:val="28"/>
          <w:szCs w:val="28"/>
        </w:rPr>
        <w:t>November 3</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C230A1" w:rsidRDefault="00C230A1" w:rsidP="00FB01D7">
      <w:pPr>
        <w:jc w:val="center"/>
        <w:rPr>
          <w:b/>
          <w:sz w:val="28"/>
          <w:szCs w:val="28"/>
        </w:rPr>
      </w:pPr>
    </w:p>
    <w:p w:rsidR="001A5E60" w:rsidRPr="00D02985" w:rsidRDefault="001A5E60" w:rsidP="003C7B39">
      <w:pPr>
        <w:ind w:left="540" w:right="216"/>
        <w:jc w:val="both"/>
      </w:pPr>
      <w:r w:rsidRPr="00D02985">
        <w:t xml:space="preserve">The Houston County Board of Commissioners met in regular session at </w:t>
      </w:r>
      <w:r w:rsidR="00426A85" w:rsidRPr="00D02985">
        <w:t>9</w:t>
      </w:r>
      <w:r w:rsidRPr="00D02985">
        <w:t xml:space="preserve">:00 </w:t>
      </w:r>
      <w:r w:rsidR="00426A85" w:rsidRPr="00D02985">
        <w:t>a</w:t>
      </w:r>
      <w:r w:rsidRPr="00D02985">
        <w:t xml:space="preserve">.m. on Tuesday, </w:t>
      </w:r>
      <w:r w:rsidR="00960440" w:rsidRPr="00D02985">
        <w:t>November 3</w:t>
      </w:r>
      <w:r w:rsidR="00426A85" w:rsidRPr="00D02985">
        <w:t xml:space="preserve">, </w:t>
      </w:r>
      <w:r w:rsidR="007E2107" w:rsidRPr="00D02985">
        <w:t>201</w:t>
      </w:r>
      <w:r w:rsidR="002A63A4" w:rsidRPr="00D02985">
        <w:t>5</w:t>
      </w:r>
      <w:r w:rsidRPr="00D02985">
        <w:t xml:space="preserve"> at the Houston County </w:t>
      </w:r>
      <w:r w:rsidR="00426A85" w:rsidRPr="00D02985">
        <w:t xml:space="preserve">Courthouse </w:t>
      </w:r>
      <w:r w:rsidRPr="00D02985">
        <w:t xml:space="preserve">in </w:t>
      </w:r>
      <w:r w:rsidR="00426A85" w:rsidRPr="00D02985">
        <w:t>Perry</w:t>
      </w:r>
      <w:r w:rsidRPr="00D02985">
        <w:t xml:space="preserve">, Georgia with Chairman Stalnaker presiding and Commissioners </w:t>
      </w:r>
      <w:r w:rsidR="000F0F62" w:rsidRPr="00D02985">
        <w:t xml:space="preserve">Thomson, </w:t>
      </w:r>
      <w:r w:rsidRPr="00D02985">
        <w:t xml:space="preserve">McMichael, </w:t>
      </w:r>
      <w:r w:rsidR="00721BAB" w:rsidRPr="00D02985">
        <w:t>Walker</w:t>
      </w:r>
      <w:r w:rsidR="00E22845" w:rsidRPr="00D02985">
        <w:t xml:space="preserve"> </w:t>
      </w:r>
      <w:r w:rsidR="00BD35C6" w:rsidRPr="00D02985">
        <w:t xml:space="preserve">and Robinson </w:t>
      </w:r>
      <w:r w:rsidR="00E22845" w:rsidRPr="00D02985">
        <w:t>present</w:t>
      </w:r>
      <w:r w:rsidR="00721BAB" w:rsidRPr="00D02985">
        <w:t>.</w:t>
      </w:r>
      <w:r w:rsidR="00E22845" w:rsidRPr="00D02985">
        <w:t xml:space="preserve"> </w:t>
      </w:r>
      <w:r w:rsidRPr="00D02985">
        <w:t xml:space="preserve"> Also present were Director of Administration Barry Holland, </w:t>
      </w:r>
      <w:r w:rsidR="00C230A1" w:rsidRPr="00D02985">
        <w:t xml:space="preserve">Human Resources Director Ken Carter, Community Planner Jake Cox, </w:t>
      </w:r>
      <w:r w:rsidR="00D34B37" w:rsidRPr="00D02985">
        <w:t>Purchasing Director Mark Baker, Dir</w:t>
      </w:r>
      <w:r w:rsidR="00F73364" w:rsidRPr="00D02985">
        <w:t>ector</w:t>
      </w:r>
      <w:r w:rsidR="007A0D02" w:rsidRPr="00D02985">
        <w:t xml:space="preserve"> of Operations </w:t>
      </w:r>
      <w:r w:rsidR="00F73364" w:rsidRPr="00D02985">
        <w:t xml:space="preserve">Robbie Dunbar, </w:t>
      </w:r>
      <w:r w:rsidR="00D34B37" w:rsidRPr="00D02985">
        <w:t>Chief Tax A</w:t>
      </w:r>
      <w:r w:rsidR="007D52DF" w:rsidRPr="00D02985">
        <w:t>ppraiser</w:t>
      </w:r>
      <w:r w:rsidR="00D34B37" w:rsidRPr="00D02985">
        <w:t xml:space="preserve"> James Moore,</w:t>
      </w:r>
      <w:r w:rsidR="000D1D73" w:rsidRPr="00D02985">
        <w:t xml:space="preserve"> </w:t>
      </w:r>
      <w:r w:rsidR="00C1486F" w:rsidRPr="00D02985">
        <w:t>W</w:t>
      </w:r>
      <w:r w:rsidR="00297DC7" w:rsidRPr="00D02985">
        <w:t xml:space="preserve">alt and Becky Wood, Ansel Peck, Robins Regional Leadership Class Representative Michael Carter </w:t>
      </w:r>
      <w:r w:rsidR="00C230A1" w:rsidRPr="00D02985">
        <w:t xml:space="preserve">and </w:t>
      </w:r>
      <w:r w:rsidR="0022114B" w:rsidRPr="00D02985">
        <w:t>County Attorney Tom Hall.</w:t>
      </w:r>
    </w:p>
    <w:p w:rsidR="001A5E60" w:rsidRPr="00D02985" w:rsidRDefault="001A5E60" w:rsidP="003C7B39">
      <w:pPr>
        <w:ind w:left="540" w:right="216"/>
        <w:jc w:val="both"/>
      </w:pPr>
    </w:p>
    <w:p w:rsidR="001A5E60" w:rsidRPr="00D02985" w:rsidRDefault="00273766" w:rsidP="003C7B39">
      <w:pPr>
        <w:ind w:left="540" w:right="216"/>
        <w:jc w:val="both"/>
      </w:pPr>
      <w:r w:rsidRPr="00D02985">
        <w:t xml:space="preserve">Commissioner </w:t>
      </w:r>
      <w:r w:rsidR="00960440" w:rsidRPr="00D02985">
        <w:t>Walker</w:t>
      </w:r>
      <w:r w:rsidR="002B24D6" w:rsidRPr="00D02985">
        <w:t xml:space="preserve"> </w:t>
      </w:r>
      <w:r w:rsidR="001A5E60" w:rsidRPr="00D02985">
        <w:t>led the audience in the Invocation.</w:t>
      </w:r>
    </w:p>
    <w:p w:rsidR="00CB0351" w:rsidRPr="00D02985" w:rsidRDefault="00CB0351" w:rsidP="003C7B39">
      <w:pPr>
        <w:ind w:left="540" w:right="216"/>
        <w:jc w:val="both"/>
      </w:pPr>
    </w:p>
    <w:p w:rsidR="000B7D9B" w:rsidRPr="00D02985" w:rsidRDefault="00960440" w:rsidP="003C7B39">
      <w:pPr>
        <w:ind w:left="540" w:right="216"/>
        <w:jc w:val="both"/>
      </w:pPr>
      <w:r w:rsidRPr="00D02985">
        <w:t>Darin Gaymon</w:t>
      </w:r>
      <w:r w:rsidR="00C230A1" w:rsidRPr="00D02985">
        <w:t>, former US Army and TSgt in the Air Force Reserves, led the audience in the Pledge of Allegiance and detailed his 5-year military career.  Working with flight instruments and radar surveillance equipment he served in overseas assignment</w:t>
      </w:r>
      <w:r w:rsidR="006625B9" w:rsidRPr="00D02985">
        <w:t>s</w:t>
      </w:r>
      <w:r w:rsidR="00C230A1" w:rsidRPr="00D02985">
        <w:t xml:space="preserve"> in Korea and Germany and also stateside in Colorado.  He remarked that although military service is not for everyone that he enjoyed it and tried to make the best of it.  His service allowed him to complete his degree in electrical engineering later on.  He now works with the Federal Aviation Administration (FAA).  He came to Houston County years ago to be closer to his daughter.  He remained here and eventually remarried and now raises his blended family of five children.</w:t>
      </w:r>
    </w:p>
    <w:p w:rsidR="00C230A1" w:rsidRPr="00D02985" w:rsidRDefault="00C230A1" w:rsidP="003C7B39">
      <w:pPr>
        <w:ind w:left="540" w:right="216"/>
        <w:jc w:val="both"/>
      </w:pPr>
    </w:p>
    <w:p w:rsidR="00C230A1" w:rsidRPr="00D02985" w:rsidRDefault="00C230A1" w:rsidP="003C7B39">
      <w:pPr>
        <w:ind w:left="540" w:right="216"/>
        <w:jc w:val="both"/>
      </w:pPr>
      <w:r w:rsidRPr="00D02985">
        <w:t>Chairman Stalnaker recognized Reverend McIntosh of the Green Grove Missionary Baptist Church and then read a proclamation recognizing their 135</w:t>
      </w:r>
      <w:r w:rsidRPr="00D02985">
        <w:rPr>
          <w:vertAlign w:val="superscript"/>
        </w:rPr>
        <w:t>th</w:t>
      </w:r>
      <w:r w:rsidRPr="00D02985">
        <w:t xml:space="preserve"> anniversary as a church.  Reverend McIntosh introduced church clerk </w:t>
      </w:r>
      <w:r w:rsidR="005A76D5" w:rsidRPr="00D02985">
        <w:t xml:space="preserve">Ms. Brenda King and several friends of the church who were in attendance. </w:t>
      </w:r>
    </w:p>
    <w:p w:rsidR="00F17CBC" w:rsidRPr="00D02985" w:rsidRDefault="004064DD" w:rsidP="0022114B">
      <w:pPr>
        <w:ind w:left="540" w:right="216"/>
        <w:jc w:val="both"/>
      </w:pPr>
      <w:r w:rsidRPr="00D02985">
        <w:rPr>
          <w:b/>
        </w:rPr>
        <w:t xml:space="preserve">                                                                               </w:t>
      </w:r>
    </w:p>
    <w:p w:rsidR="00721BD4" w:rsidRPr="00D02985" w:rsidRDefault="00BE09F0" w:rsidP="003C7B39">
      <w:pPr>
        <w:ind w:left="540" w:right="216"/>
        <w:jc w:val="both"/>
      </w:pPr>
      <w:r w:rsidRPr="00D02985">
        <w:t>Motion by Mr.</w:t>
      </w:r>
      <w:r w:rsidR="00150796" w:rsidRPr="00D02985">
        <w:t xml:space="preserve"> McMichael, second by M</w:t>
      </w:r>
      <w:r w:rsidR="0044180B" w:rsidRPr="00D02985">
        <w:t>r</w:t>
      </w:r>
      <w:r w:rsidR="007A0D02" w:rsidRPr="00D02985">
        <w:t>.</w:t>
      </w:r>
      <w:r w:rsidR="0044180B" w:rsidRPr="00D02985">
        <w:t xml:space="preserve"> </w:t>
      </w:r>
      <w:r w:rsidR="005A76D5" w:rsidRPr="00D02985">
        <w:t>Walker</w:t>
      </w:r>
      <w:r w:rsidR="00B71C21" w:rsidRPr="00D02985">
        <w:t xml:space="preserve"> </w:t>
      </w:r>
      <w:r w:rsidR="00326504" w:rsidRPr="00D02985">
        <w:t xml:space="preserve">and </w:t>
      </w:r>
      <w:r w:rsidR="006141FB" w:rsidRPr="00D02985">
        <w:t xml:space="preserve">carried unanimously to </w:t>
      </w:r>
      <w:r w:rsidR="007A0D02" w:rsidRPr="00D02985">
        <w:t xml:space="preserve">approve the minutes from the meeting of </w:t>
      </w:r>
      <w:r w:rsidR="00960440" w:rsidRPr="00D02985">
        <w:t>October 20</w:t>
      </w:r>
      <w:r w:rsidR="0022114B" w:rsidRPr="00D02985">
        <w:t>, 2015</w:t>
      </w:r>
      <w:r w:rsidR="009F2030" w:rsidRPr="00D02985">
        <w:t>.</w:t>
      </w:r>
      <w:r w:rsidR="007A0D02" w:rsidRPr="00D02985">
        <w:t xml:space="preserve"> </w:t>
      </w:r>
      <w:r w:rsidRPr="00D02985">
        <w:t xml:space="preserve">  </w:t>
      </w:r>
    </w:p>
    <w:p w:rsidR="0091235E" w:rsidRPr="00D02985" w:rsidRDefault="0091235E" w:rsidP="003524B6">
      <w:pPr>
        <w:ind w:right="216"/>
        <w:jc w:val="both"/>
      </w:pPr>
    </w:p>
    <w:p w:rsidR="007B5EAC" w:rsidRPr="00D02985" w:rsidRDefault="007B5EAC" w:rsidP="00273766">
      <w:pPr>
        <w:pStyle w:val="NoSpacing"/>
        <w:ind w:left="540" w:right="216"/>
        <w:jc w:val="both"/>
        <w:rPr>
          <w:rFonts w:ascii="Times New Roman" w:hAnsi="Times New Roman" w:cs="Times New Roman"/>
          <w:sz w:val="24"/>
          <w:szCs w:val="24"/>
        </w:rPr>
      </w:pPr>
      <w:r w:rsidRPr="00D02985">
        <w:rPr>
          <w:rFonts w:ascii="Times New Roman" w:hAnsi="Times New Roman" w:cs="Times New Roman"/>
          <w:sz w:val="24"/>
          <w:szCs w:val="24"/>
        </w:rPr>
        <w:t xml:space="preserve">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w:t>
      </w:r>
      <w:r w:rsidR="007A0D02" w:rsidRPr="00D02985">
        <w:rPr>
          <w:rFonts w:ascii="Times New Roman" w:hAnsi="Times New Roman" w:cs="Times New Roman"/>
          <w:sz w:val="24"/>
          <w:szCs w:val="24"/>
        </w:rPr>
        <w:t>These restrictive covenants are superior to any action taken by the Board of Commissioners.  The action taken by the Board will not change any provision within the covenant that prohibits any commercial or business activity.</w:t>
      </w:r>
    </w:p>
    <w:p w:rsidR="005A76D5" w:rsidRPr="00D02985" w:rsidRDefault="005A76D5" w:rsidP="00273766">
      <w:pPr>
        <w:pStyle w:val="NoSpacing"/>
        <w:ind w:left="540" w:right="216"/>
        <w:jc w:val="both"/>
        <w:rPr>
          <w:rFonts w:ascii="Times New Roman" w:hAnsi="Times New Roman" w:cs="Times New Roman"/>
          <w:sz w:val="24"/>
          <w:szCs w:val="24"/>
        </w:rPr>
      </w:pPr>
    </w:p>
    <w:p w:rsidR="005A76D5" w:rsidRPr="00D02985" w:rsidRDefault="005A76D5" w:rsidP="00273766">
      <w:pPr>
        <w:pStyle w:val="NoSpacing"/>
        <w:ind w:left="540" w:right="216"/>
        <w:jc w:val="both"/>
        <w:rPr>
          <w:rFonts w:ascii="Times New Roman" w:hAnsi="Times New Roman" w:cs="Times New Roman"/>
          <w:sz w:val="24"/>
          <w:szCs w:val="24"/>
        </w:rPr>
      </w:pPr>
      <w:r w:rsidRPr="00D02985">
        <w:rPr>
          <w:rFonts w:ascii="Times New Roman" w:hAnsi="Times New Roman" w:cs="Times New Roman"/>
          <w:sz w:val="24"/>
          <w:szCs w:val="24"/>
        </w:rPr>
        <w:t>Chairman Stalnaker announced that Mr. Hall would present Items 1 and 2 since Mr. Andrews was unable to attend the meeting due to family business.</w:t>
      </w:r>
    </w:p>
    <w:p w:rsidR="00960440" w:rsidRPr="00D02985" w:rsidRDefault="00960440" w:rsidP="00273766">
      <w:pPr>
        <w:pStyle w:val="NoSpacing"/>
        <w:ind w:left="540" w:right="216"/>
        <w:jc w:val="both"/>
        <w:rPr>
          <w:rFonts w:ascii="Times New Roman" w:hAnsi="Times New Roman" w:cs="Times New Roman"/>
          <w:sz w:val="24"/>
          <w:szCs w:val="24"/>
        </w:rPr>
      </w:pPr>
    </w:p>
    <w:p w:rsidR="00C60E5B" w:rsidRPr="00D02985" w:rsidRDefault="00960440" w:rsidP="00960440">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 xml:space="preserve">Re-Zoning Application #1917 </w:t>
      </w:r>
      <w:r w:rsidR="005A76D5" w:rsidRPr="00D02985">
        <w:rPr>
          <w:rFonts w:ascii="Times New Roman" w:hAnsi="Times New Roman" w:cs="Times New Roman"/>
          <w:sz w:val="24"/>
          <w:szCs w:val="24"/>
        </w:rPr>
        <w:t>and Special Exception Application #1916 for a home occupation business were presented by Mr. Hall.  He explained that both applications meet the appropriate County regulations and came to the Board with unanimous recommendations for approval from Planning &amp; Zoning on #1917 and Zoning &amp; Appeals on #1916.  Ms. Robinson asked if the property in question on Re-Zoning Application #1917 was contiguous to other industrial properties.  Mr. Hall replied that it was contiguous.  Mr. McMichael remarked that, if approved, this development would improve the area measurably.</w:t>
      </w:r>
    </w:p>
    <w:p w:rsidR="005A76D5" w:rsidRPr="00D02985" w:rsidRDefault="005A76D5" w:rsidP="00960440">
      <w:pPr>
        <w:pStyle w:val="NoSpacing"/>
        <w:tabs>
          <w:tab w:val="left" w:pos="90"/>
        </w:tabs>
        <w:ind w:left="540" w:right="216"/>
        <w:jc w:val="both"/>
        <w:rPr>
          <w:rFonts w:ascii="Times New Roman" w:hAnsi="Times New Roman" w:cs="Times New Roman"/>
          <w:sz w:val="24"/>
          <w:szCs w:val="24"/>
        </w:rPr>
      </w:pPr>
    </w:p>
    <w:p w:rsidR="00C91BD2" w:rsidRPr="00D02985" w:rsidRDefault="00960440" w:rsidP="00960440">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Chairman Stalnaker then opened a public hearing on</w:t>
      </w:r>
      <w:r w:rsidR="00C91BD2" w:rsidRPr="00D02985">
        <w:rPr>
          <w:rFonts w:ascii="Times New Roman" w:hAnsi="Times New Roman" w:cs="Times New Roman"/>
          <w:sz w:val="24"/>
          <w:szCs w:val="24"/>
        </w:rPr>
        <w:t xml:space="preserve"> Re-Zoning</w:t>
      </w:r>
      <w:r w:rsidRPr="00D02985">
        <w:rPr>
          <w:rFonts w:ascii="Times New Roman" w:hAnsi="Times New Roman" w:cs="Times New Roman"/>
          <w:sz w:val="24"/>
          <w:szCs w:val="24"/>
        </w:rPr>
        <w:t xml:space="preserve"> Application #1</w:t>
      </w:r>
      <w:r w:rsidR="00C60E5B" w:rsidRPr="00D02985">
        <w:rPr>
          <w:rFonts w:ascii="Times New Roman" w:hAnsi="Times New Roman" w:cs="Times New Roman"/>
          <w:sz w:val="24"/>
          <w:szCs w:val="24"/>
        </w:rPr>
        <w:t>917</w:t>
      </w:r>
      <w:r w:rsidR="00D02985">
        <w:rPr>
          <w:rFonts w:ascii="Times New Roman" w:hAnsi="Times New Roman" w:cs="Times New Roman"/>
          <w:sz w:val="24"/>
          <w:szCs w:val="24"/>
        </w:rPr>
        <w:t xml:space="preserve"> </w:t>
      </w:r>
      <w:r w:rsidR="00C91BD2" w:rsidRPr="00D02985">
        <w:rPr>
          <w:rFonts w:ascii="Times New Roman" w:hAnsi="Times New Roman" w:cs="Times New Roman"/>
          <w:sz w:val="24"/>
          <w:szCs w:val="24"/>
        </w:rPr>
        <w:t>and Special Exception Application #1916 for a home occupation business.</w:t>
      </w:r>
    </w:p>
    <w:p w:rsidR="00960440" w:rsidRDefault="00960440" w:rsidP="00960440">
      <w:pPr>
        <w:pStyle w:val="NoSpacing"/>
        <w:tabs>
          <w:tab w:val="left" w:pos="90"/>
        </w:tabs>
        <w:ind w:left="540" w:right="216"/>
        <w:jc w:val="both"/>
        <w:rPr>
          <w:rFonts w:ascii="Times New Roman" w:hAnsi="Times New Roman" w:cs="Times New Roman"/>
        </w:rPr>
      </w:pPr>
    </w:p>
    <w:p w:rsidR="00C91BD2" w:rsidRPr="00C91BD2" w:rsidRDefault="00C91BD2" w:rsidP="00C91BD2">
      <w:pPr>
        <w:pStyle w:val="NoSpacing"/>
        <w:tabs>
          <w:tab w:val="left" w:pos="90"/>
        </w:tabs>
        <w:ind w:left="540" w:right="216"/>
        <w:jc w:val="center"/>
        <w:rPr>
          <w:rFonts w:ascii="Times New Roman" w:hAnsi="Times New Roman" w:cs="Times New Roman"/>
          <w:b/>
        </w:rPr>
      </w:pPr>
      <w:r>
        <w:rPr>
          <w:rFonts w:ascii="Times New Roman" w:hAnsi="Times New Roman" w:cs="Times New Roman"/>
          <w:b/>
        </w:rPr>
        <w:t>Continued on Page</w:t>
      </w:r>
      <w:r w:rsidR="00A03307">
        <w:rPr>
          <w:rFonts w:ascii="Times New Roman" w:hAnsi="Times New Roman" w:cs="Times New Roman"/>
          <w:b/>
        </w:rPr>
        <w:t xml:space="preserve"> 1021</w:t>
      </w: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91BD2" w:rsidRPr="00B44943" w:rsidRDefault="00B44943" w:rsidP="00960440">
      <w:pPr>
        <w:pStyle w:val="NoSpacing"/>
        <w:tabs>
          <w:tab w:val="left" w:pos="90"/>
        </w:tabs>
        <w:ind w:left="540" w:right="216"/>
        <w:jc w:val="both"/>
        <w:rPr>
          <w:rFonts w:ascii="Times New Roman" w:hAnsi="Times New Roman" w:cs="Times New Roman"/>
          <w:b/>
          <w:sz w:val="32"/>
          <w:szCs w:val="32"/>
        </w:rPr>
      </w:pPr>
      <w:r>
        <w:rPr>
          <w:rFonts w:ascii="Times New Roman" w:hAnsi="Times New Roman" w:cs="Times New Roman"/>
          <w:b/>
          <w:sz w:val="32"/>
          <w:szCs w:val="32"/>
        </w:rPr>
        <w:t xml:space="preserve">  </w:t>
      </w:r>
    </w:p>
    <w:p w:rsidR="00C91BD2" w:rsidRPr="00C91BD2" w:rsidRDefault="00C91BD2" w:rsidP="00960440">
      <w:pPr>
        <w:pStyle w:val="NoSpacing"/>
        <w:tabs>
          <w:tab w:val="left" w:pos="90"/>
        </w:tabs>
        <w:ind w:left="540" w:right="216"/>
        <w:jc w:val="both"/>
        <w:rPr>
          <w:rFonts w:ascii="Times New Roman" w:hAnsi="Times New Roman"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1BD2">
        <w:rPr>
          <w:rFonts w:ascii="Times New Roman" w:hAnsi="Times New Roman" w:cs="Times New Roman"/>
          <w:b/>
          <w:sz w:val="36"/>
          <w:szCs w:val="36"/>
        </w:rPr>
        <w:t>PAGE 10</w:t>
      </w:r>
      <w:r w:rsidR="00A03307">
        <w:rPr>
          <w:rFonts w:ascii="Times New Roman" w:hAnsi="Times New Roman" w:cs="Times New Roman"/>
          <w:b/>
          <w:sz w:val="36"/>
          <w:szCs w:val="36"/>
        </w:rPr>
        <w:t>21</w:t>
      </w: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C91BD2">
      <w:pPr>
        <w:pStyle w:val="NoSpacing"/>
        <w:tabs>
          <w:tab w:val="left" w:pos="90"/>
        </w:tabs>
        <w:ind w:left="540" w:right="216"/>
        <w:jc w:val="center"/>
        <w:rPr>
          <w:rFonts w:ascii="Times New Roman" w:hAnsi="Times New Roman" w:cs="Times New Roman"/>
          <w:b/>
        </w:rPr>
      </w:pPr>
    </w:p>
    <w:p w:rsidR="00C91BD2" w:rsidRPr="00C91BD2" w:rsidRDefault="00C91BD2" w:rsidP="00C91BD2">
      <w:pPr>
        <w:pStyle w:val="NoSpacing"/>
        <w:tabs>
          <w:tab w:val="left" w:pos="90"/>
        </w:tabs>
        <w:ind w:left="540" w:right="216"/>
        <w:jc w:val="center"/>
        <w:rPr>
          <w:rFonts w:ascii="Times New Roman" w:hAnsi="Times New Roman" w:cs="Times New Roman"/>
          <w:b/>
        </w:rPr>
      </w:pPr>
      <w:r>
        <w:rPr>
          <w:rFonts w:ascii="Times New Roman" w:hAnsi="Times New Roman" w:cs="Times New Roman"/>
          <w:b/>
        </w:rPr>
        <w:t>Continued from Page</w:t>
      </w:r>
      <w:r w:rsidR="00A03307">
        <w:rPr>
          <w:rFonts w:ascii="Times New Roman" w:hAnsi="Times New Roman" w:cs="Times New Roman"/>
          <w:b/>
        </w:rPr>
        <w:t xml:space="preserve"> 1020</w:t>
      </w:r>
    </w:p>
    <w:p w:rsidR="00C91BD2" w:rsidRDefault="00C91BD2" w:rsidP="00960440">
      <w:pPr>
        <w:pStyle w:val="NoSpacing"/>
        <w:tabs>
          <w:tab w:val="left" w:pos="90"/>
        </w:tabs>
        <w:ind w:left="540" w:right="216"/>
        <w:jc w:val="both"/>
        <w:rPr>
          <w:rFonts w:ascii="Times New Roman" w:hAnsi="Times New Roman" w:cs="Times New Roman"/>
        </w:rPr>
      </w:pPr>
    </w:p>
    <w:p w:rsidR="00C91BD2" w:rsidRDefault="00C91BD2" w:rsidP="00960440">
      <w:pPr>
        <w:pStyle w:val="NoSpacing"/>
        <w:tabs>
          <w:tab w:val="left" w:pos="90"/>
        </w:tabs>
        <w:ind w:left="540" w:right="216"/>
        <w:jc w:val="both"/>
        <w:rPr>
          <w:rFonts w:ascii="Times New Roman" w:hAnsi="Times New Roman" w:cs="Times New Roman"/>
        </w:rPr>
      </w:pPr>
    </w:p>
    <w:p w:rsidR="00960440" w:rsidRPr="00D02985" w:rsidRDefault="00B5313E" w:rsidP="00D303D6">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William and Wendy Bellamy</w:t>
      </w:r>
      <w:r w:rsidR="006625B9" w:rsidRPr="00D02985">
        <w:rPr>
          <w:rFonts w:ascii="Times New Roman" w:hAnsi="Times New Roman" w:cs="Times New Roman"/>
          <w:sz w:val="24"/>
          <w:szCs w:val="24"/>
        </w:rPr>
        <w:t>,</w:t>
      </w:r>
      <w:r w:rsidR="00157527" w:rsidRPr="00D02985">
        <w:rPr>
          <w:rFonts w:ascii="Times New Roman" w:hAnsi="Times New Roman" w:cs="Times New Roman"/>
          <w:sz w:val="24"/>
          <w:szCs w:val="24"/>
        </w:rPr>
        <w:t xml:space="preserve"> applicants for Re-Zoning Application #1917</w:t>
      </w:r>
      <w:r w:rsidR="006625B9" w:rsidRPr="00D02985">
        <w:rPr>
          <w:rFonts w:ascii="Times New Roman" w:hAnsi="Times New Roman" w:cs="Times New Roman"/>
          <w:sz w:val="24"/>
          <w:szCs w:val="24"/>
        </w:rPr>
        <w:t>,</w:t>
      </w:r>
      <w:r w:rsidRPr="00D02985">
        <w:rPr>
          <w:rFonts w:ascii="Times New Roman" w:hAnsi="Times New Roman" w:cs="Times New Roman"/>
          <w:sz w:val="24"/>
          <w:szCs w:val="24"/>
        </w:rPr>
        <w:t xml:space="preserve"> </w:t>
      </w:r>
      <w:r w:rsidR="00157527" w:rsidRPr="00D02985">
        <w:rPr>
          <w:rFonts w:ascii="Times New Roman" w:hAnsi="Times New Roman" w:cs="Times New Roman"/>
          <w:sz w:val="24"/>
          <w:szCs w:val="24"/>
        </w:rPr>
        <w:t>w</w:t>
      </w:r>
      <w:r w:rsidR="00C60E5B" w:rsidRPr="00D02985">
        <w:rPr>
          <w:rFonts w:ascii="Times New Roman" w:hAnsi="Times New Roman" w:cs="Times New Roman"/>
          <w:sz w:val="24"/>
          <w:szCs w:val="24"/>
        </w:rPr>
        <w:t>ere</w:t>
      </w:r>
      <w:r w:rsidR="00960440" w:rsidRPr="00D02985">
        <w:rPr>
          <w:rFonts w:ascii="Times New Roman" w:hAnsi="Times New Roman" w:cs="Times New Roman"/>
          <w:sz w:val="24"/>
          <w:szCs w:val="24"/>
        </w:rPr>
        <w:t xml:space="preserve"> </w:t>
      </w:r>
      <w:r w:rsidR="00D303D6" w:rsidRPr="00D02985">
        <w:rPr>
          <w:rFonts w:ascii="Times New Roman" w:hAnsi="Times New Roman" w:cs="Times New Roman"/>
          <w:sz w:val="24"/>
          <w:szCs w:val="24"/>
        </w:rPr>
        <w:t>present but had nothing further to add.</w:t>
      </w:r>
      <w:r w:rsidR="00960440" w:rsidRPr="00D02985">
        <w:rPr>
          <w:rFonts w:ascii="Times New Roman" w:hAnsi="Times New Roman" w:cs="Times New Roman"/>
          <w:sz w:val="24"/>
          <w:szCs w:val="24"/>
        </w:rPr>
        <w:t xml:space="preserve">    </w:t>
      </w:r>
    </w:p>
    <w:p w:rsidR="00D303D6" w:rsidRPr="00D02985" w:rsidRDefault="00D303D6" w:rsidP="00D303D6">
      <w:pPr>
        <w:pStyle w:val="NoSpacing"/>
        <w:tabs>
          <w:tab w:val="left" w:pos="90"/>
        </w:tabs>
        <w:ind w:left="540" w:right="216"/>
        <w:jc w:val="both"/>
        <w:rPr>
          <w:rFonts w:ascii="Times New Roman" w:hAnsi="Times New Roman" w:cs="Times New Roman"/>
          <w:sz w:val="24"/>
          <w:szCs w:val="24"/>
        </w:rPr>
      </w:pPr>
    </w:p>
    <w:p w:rsidR="00D303D6" w:rsidRPr="00D02985" w:rsidRDefault="00157527" w:rsidP="00D303D6">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Curt</w:t>
      </w:r>
      <w:r w:rsidR="00D303D6" w:rsidRPr="00D02985">
        <w:rPr>
          <w:rFonts w:ascii="Times New Roman" w:hAnsi="Times New Roman" w:cs="Times New Roman"/>
          <w:sz w:val="24"/>
          <w:szCs w:val="24"/>
        </w:rPr>
        <w:t>is Hoskins</w:t>
      </w:r>
      <w:r w:rsidRPr="00D02985">
        <w:rPr>
          <w:rFonts w:ascii="Times New Roman" w:hAnsi="Times New Roman" w:cs="Times New Roman"/>
          <w:sz w:val="24"/>
          <w:szCs w:val="24"/>
        </w:rPr>
        <w:t xml:space="preserve"> applicant for</w:t>
      </w:r>
      <w:r w:rsidR="00D303D6" w:rsidRPr="00D02985">
        <w:rPr>
          <w:rFonts w:ascii="Times New Roman" w:hAnsi="Times New Roman" w:cs="Times New Roman"/>
          <w:sz w:val="24"/>
          <w:szCs w:val="24"/>
        </w:rPr>
        <w:t xml:space="preserve"> </w:t>
      </w:r>
      <w:r w:rsidRPr="00D02985">
        <w:rPr>
          <w:rFonts w:ascii="Times New Roman" w:hAnsi="Times New Roman" w:cs="Times New Roman"/>
          <w:sz w:val="24"/>
          <w:szCs w:val="24"/>
        </w:rPr>
        <w:t xml:space="preserve">Special Exception </w:t>
      </w:r>
      <w:r w:rsidR="00D303D6" w:rsidRPr="00D02985">
        <w:rPr>
          <w:rFonts w:ascii="Times New Roman" w:hAnsi="Times New Roman" w:cs="Times New Roman"/>
          <w:sz w:val="24"/>
          <w:szCs w:val="24"/>
        </w:rPr>
        <w:t>Applica</w:t>
      </w:r>
      <w:r w:rsidR="00B5313E" w:rsidRPr="00D02985">
        <w:rPr>
          <w:rFonts w:ascii="Times New Roman" w:hAnsi="Times New Roman" w:cs="Times New Roman"/>
          <w:sz w:val="24"/>
          <w:szCs w:val="24"/>
        </w:rPr>
        <w:t>tion</w:t>
      </w:r>
      <w:r w:rsidR="00D303D6" w:rsidRPr="00D02985">
        <w:rPr>
          <w:rFonts w:ascii="Times New Roman" w:hAnsi="Times New Roman" w:cs="Times New Roman"/>
          <w:sz w:val="24"/>
          <w:szCs w:val="24"/>
        </w:rPr>
        <w:t xml:space="preserve"> #1916 was present but had nothing further to add.</w:t>
      </w:r>
    </w:p>
    <w:p w:rsidR="00960440" w:rsidRPr="00D02985" w:rsidRDefault="00960440" w:rsidP="00960440">
      <w:pPr>
        <w:pStyle w:val="NoSpacing"/>
        <w:tabs>
          <w:tab w:val="left" w:pos="90"/>
        </w:tabs>
        <w:ind w:left="540" w:right="216"/>
        <w:jc w:val="both"/>
        <w:rPr>
          <w:rFonts w:ascii="Times New Roman" w:hAnsi="Times New Roman" w:cs="Times New Roman"/>
          <w:sz w:val="24"/>
          <w:szCs w:val="24"/>
        </w:rPr>
      </w:pPr>
    </w:p>
    <w:p w:rsidR="00960440" w:rsidRPr="00D02985" w:rsidRDefault="00960440" w:rsidP="00960440">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 xml:space="preserve">There was no opposition to </w:t>
      </w:r>
      <w:r w:rsidR="00D303D6" w:rsidRPr="00D02985">
        <w:rPr>
          <w:rFonts w:ascii="Times New Roman" w:hAnsi="Times New Roman" w:cs="Times New Roman"/>
          <w:sz w:val="24"/>
          <w:szCs w:val="24"/>
        </w:rPr>
        <w:t>either</w:t>
      </w:r>
      <w:r w:rsidRPr="00D02985">
        <w:rPr>
          <w:rFonts w:ascii="Times New Roman" w:hAnsi="Times New Roman" w:cs="Times New Roman"/>
          <w:sz w:val="24"/>
          <w:szCs w:val="24"/>
        </w:rPr>
        <w:t xml:space="preserve"> </w:t>
      </w:r>
      <w:r w:rsidR="00B5313E" w:rsidRPr="00D02985">
        <w:rPr>
          <w:rFonts w:ascii="Times New Roman" w:hAnsi="Times New Roman" w:cs="Times New Roman"/>
          <w:sz w:val="24"/>
          <w:szCs w:val="24"/>
        </w:rPr>
        <w:t>a</w:t>
      </w:r>
      <w:r w:rsidRPr="00D02985">
        <w:rPr>
          <w:rFonts w:ascii="Times New Roman" w:hAnsi="Times New Roman" w:cs="Times New Roman"/>
          <w:sz w:val="24"/>
          <w:szCs w:val="24"/>
        </w:rPr>
        <w:t>pplication.</w:t>
      </w:r>
    </w:p>
    <w:p w:rsidR="00960440" w:rsidRPr="00D02985" w:rsidRDefault="00960440" w:rsidP="00960440">
      <w:pPr>
        <w:pStyle w:val="NoSpacing"/>
        <w:tabs>
          <w:tab w:val="left" w:pos="90"/>
        </w:tabs>
        <w:ind w:left="540" w:right="216"/>
        <w:jc w:val="both"/>
        <w:rPr>
          <w:rFonts w:ascii="Times New Roman" w:hAnsi="Times New Roman" w:cs="Times New Roman"/>
          <w:sz w:val="24"/>
          <w:szCs w:val="24"/>
        </w:rPr>
      </w:pPr>
    </w:p>
    <w:p w:rsidR="00960440" w:rsidRPr="00D02985" w:rsidRDefault="00960440" w:rsidP="00960440">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There being no public comments, the meeting was continued.</w:t>
      </w:r>
    </w:p>
    <w:p w:rsidR="00F66F04" w:rsidRPr="00D02985" w:rsidRDefault="00F66F04" w:rsidP="00960440">
      <w:pPr>
        <w:pStyle w:val="NoSpacing"/>
        <w:tabs>
          <w:tab w:val="left" w:pos="90"/>
        </w:tabs>
        <w:ind w:left="540" w:right="216"/>
        <w:jc w:val="both"/>
        <w:rPr>
          <w:rFonts w:ascii="Times New Roman" w:hAnsi="Times New Roman" w:cs="Times New Roman"/>
          <w:sz w:val="24"/>
          <w:szCs w:val="24"/>
        </w:rPr>
      </w:pPr>
    </w:p>
    <w:p w:rsidR="00960440" w:rsidRPr="00D02985" w:rsidRDefault="00960440" w:rsidP="00960440">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 xml:space="preserve">Motion by Mr. </w:t>
      </w:r>
      <w:r w:rsidR="00B5313E" w:rsidRPr="00D02985">
        <w:rPr>
          <w:rFonts w:ascii="Times New Roman" w:hAnsi="Times New Roman" w:cs="Times New Roman"/>
          <w:sz w:val="24"/>
          <w:szCs w:val="24"/>
        </w:rPr>
        <w:t>Walker</w:t>
      </w:r>
      <w:r w:rsidRPr="00D02985">
        <w:rPr>
          <w:rFonts w:ascii="Times New Roman" w:hAnsi="Times New Roman" w:cs="Times New Roman"/>
          <w:sz w:val="24"/>
          <w:szCs w:val="24"/>
        </w:rPr>
        <w:t>, second by Mr.</w:t>
      </w:r>
      <w:r w:rsidR="00B5313E" w:rsidRPr="00D02985">
        <w:rPr>
          <w:rFonts w:ascii="Times New Roman" w:hAnsi="Times New Roman" w:cs="Times New Roman"/>
          <w:sz w:val="24"/>
          <w:szCs w:val="24"/>
        </w:rPr>
        <w:t xml:space="preserve"> Thomson</w:t>
      </w:r>
      <w:r w:rsidRPr="00D02985">
        <w:rPr>
          <w:rFonts w:ascii="Times New Roman" w:hAnsi="Times New Roman" w:cs="Times New Roman"/>
          <w:sz w:val="24"/>
          <w:szCs w:val="24"/>
        </w:rPr>
        <w:t xml:space="preserve">  and carried unanimously to approve Re-Zoning Application #19</w:t>
      </w:r>
      <w:r w:rsidR="00C60E5B" w:rsidRPr="00D02985">
        <w:rPr>
          <w:rFonts w:ascii="Times New Roman" w:hAnsi="Times New Roman" w:cs="Times New Roman"/>
          <w:sz w:val="24"/>
          <w:szCs w:val="24"/>
        </w:rPr>
        <w:t>17 submitted by William and Wendy Bellamy</w:t>
      </w:r>
      <w:r w:rsidRPr="00D02985">
        <w:rPr>
          <w:rFonts w:ascii="Times New Roman" w:hAnsi="Times New Roman" w:cs="Times New Roman"/>
          <w:sz w:val="24"/>
          <w:szCs w:val="24"/>
        </w:rPr>
        <w:t xml:space="preserve">. </w:t>
      </w:r>
    </w:p>
    <w:p w:rsidR="00EC7092" w:rsidRPr="00D02985" w:rsidRDefault="00C60E5B" w:rsidP="00B5313E">
      <w:pPr>
        <w:pStyle w:val="NoSpacing"/>
        <w:ind w:left="540" w:right="216"/>
        <w:jc w:val="center"/>
        <w:rPr>
          <w:rFonts w:ascii="Times New Roman" w:hAnsi="Times New Roman" w:cs="Times New Roman"/>
          <w:b/>
          <w:sz w:val="24"/>
          <w:szCs w:val="24"/>
        </w:rPr>
      </w:pPr>
      <w:r w:rsidRPr="00D02985">
        <w:rPr>
          <w:rFonts w:ascii="Times New Roman" w:hAnsi="Times New Roman" w:cs="Times New Roman"/>
          <w:b/>
          <w:sz w:val="24"/>
          <w:szCs w:val="24"/>
        </w:rPr>
        <w:t xml:space="preserve">                                                                         </w:t>
      </w:r>
    </w:p>
    <w:p w:rsidR="00CC178B" w:rsidRPr="00D02985" w:rsidRDefault="00CC178B" w:rsidP="00273766">
      <w:pPr>
        <w:pStyle w:val="NoSpacing"/>
        <w:ind w:left="540" w:right="216"/>
        <w:jc w:val="both"/>
        <w:rPr>
          <w:rFonts w:ascii="Times New Roman" w:hAnsi="Times New Roman" w:cs="Times New Roman"/>
          <w:sz w:val="24"/>
          <w:szCs w:val="24"/>
        </w:rPr>
      </w:pPr>
      <w:r w:rsidRPr="00D02985">
        <w:rPr>
          <w:rFonts w:ascii="Times New Roman" w:hAnsi="Times New Roman" w:cs="Times New Roman"/>
          <w:sz w:val="24"/>
          <w:szCs w:val="24"/>
        </w:rPr>
        <w:t>Motion by Mr.</w:t>
      </w:r>
      <w:r w:rsidR="00B5313E" w:rsidRPr="00D02985">
        <w:rPr>
          <w:rFonts w:ascii="Times New Roman" w:hAnsi="Times New Roman" w:cs="Times New Roman"/>
          <w:sz w:val="24"/>
          <w:szCs w:val="24"/>
        </w:rPr>
        <w:t xml:space="preserve"> Walker</w:t>
      </w:r>
      <w:r w:rsidRPr="00D02985">
        <w:rPr>
          <w:rFonts w:ascii="Times New Roman" w:hAnsi="Times New Roman" w:cs="Times New Roman"/>
          <w:sz w:val="24"/>
          <w:szCs w:val="24"/>
        </w:rPr>
        <w:t>, second by Ms.</w:t>
      </w:r>
      <w:r w:rsidR="00B5313E" w:rsidRPr="00D02985">
        <w:rPr>
          <w:rFonts w:ascii="Times New Roman" w:hAnsi="Times New Roman" w:cs="Times New Roman"/>
          <w:sz w:val="24"/>
          <w:szCs w:val="24"/>
        </w:rPr>
        <w:t xml:space="preserve"> Robinson</w:t>
      </w:r>
      <w:r w:rsidRPr="00D02985">
        <w:rPr>
          <w:rFonts w:ascii="Times New Roman" w:hAnsi="Times New Roman" w:cs="Times New Roman"/>
          <w:sz w:val="24"/>
          <w:szCs w:val="24"/>
        </w:rPr>
        <w:t xml:space="preserve"> and carried unanimously to approve</w:t>
      </w:r>
      <w:r w:rsidR="001B1D38" w:rsidRPr="00D02985">
        <w:rPr>
          <w:rFonts w:ascii="Times New Roman" w:hAnsi="Times New Roman" w:cs="Times New Roman"/>
          <w:sz w:val="24"/>
          <w:szCs w:val="24"/>
        </w:rPr>
        <w:t xml:space="preserve"> </w:t>
      </w:r>
      <w:r w:rsidRPr="00D02985">
        <w:rPr>
          <w:rFonts w:ascii="Times New Roman" w:hAnsi="Times New Roman" w:cs="Times New Roman"/>
          <w:sz w:val="24"/>
          <w:szCs w:val="24"/>
        </w:rPr>
        <w:t>Special Exception Application #19</w:t>
      </w:r>
      <w:r w:rsidR="001B1D38" w:rsidRPr="00D02985">
        <w:rPr>
          <w:rFonts w:ascii="Times New Roman" w:hAnsi="Times New Roman" w:cs="Times New Roman"/>
          <w:sz w:val="24"/>
          <w:szCs w:val="24"/>
        </w:rPr>
        <w:t>16</w:t>
      </w:r>
      <w:r w:rsidRPr="00D02985">
        <w:rPr>
          <w:rFonts w:ascii="Times New Roman" w:hAnsi="Times New Roman" w:cs="Times New Roman"/>
          <w:sz w:val="24"/>
          <w:szCs w:val="24"/>
        </w:rPr>
        <w:t xml:space="preserve"> </w:t>
      </w:r>
      <w:r w:rsidR="00831A96" w:rsidRPr="00D02985">
        <w:rPr>
          <w:rFonts w:ascii="Times New Roman" w:hAnsi="Times New Roman" w:cs="Times New Roman"/>
          <w:sz w:val="24"/>
          <w:szCs w:val="24"/>
        </w:rPr>
        <w:t xml:space="preserve">for </w:t>
      </w:r>
      <w:r w:rsidR="0081327E" w:rsidRPr="00D02985">
        <w:rPr>
          <w:rFonts w:ascii="Times New Roman" w:hAnsi="Times New Roman" w:cs="Times New Roman"/>
          <w:sz w:val="24"/>
          <w:szCs w:val="24"/>
        </w:rPr>
        <w:t>an</w:t>
      </w:r>
      <w:r w:rsidR="00831A96" w:rsidRPr="00D02985">
        <w:rPr>
          <w:rFonts w:ascii="Times New Roman" w:hAnsi="Times New Roman" w:cs="Times New Roman"/>
          <w:sz w:val="24"/>
          <w:szCs w:val="24"/>
        </w:rPr>
        <w:t xml:space="preserve"> Internet Sales &amp; Training Business </w:t>
      </w:r>
      <w:r w:rsidRPr="00D02985">
        <w:rPr>
          <w:rFonts w:ascii="Times New Roman" w:hAnsi="Times New Roman" w:cs="Times New Roman"/>
          <w:sz w:val="24"/>
          <w:szCs w:val="24"/>
        </w:rPr>
        <w:t xml:space="preserve">submitted by </w:t>
      </w:r>
      <w:r w:rsidR="001B1D38" w:rsidRPr="00D02985">
        <w:rPr>
          <w:rFonts w:ascii="Times New Roman" w:hAnsi="Times New Roman" w:cs="Times New Roman"/>
          <w:sz w:val="24"/>
          <w:szCs w:val="24"/>
        </w:rPr>
        <w:t>Curtis Hoskins to include any and all stipulations as noted on the Zoning &amp; Appeals recommendation and Section 95 Requirements staff report</w:t>
      </w:r>
      <w:r w:rsidRPr="00D02985">
        <w:rPr>
          <w:rFonts w:ascii="Times New Roman" w:hAnsi="Times New Roman" w:cs="Times New Roman"/>
          <w:sz w:val="24"/>
          <w:szCs w:val="24"/>
        </w:rPr>
        <w:t>.</w:t>
      </w:r>
    </w:p>
    <w:p w:rsidR="00D252EC" w:rsidRPr="00D02985" w:rsidRDefault="00D252EC" w:rsidP="00273766">
      <w:pPr>
        <w:pStyle w:val="NoSpacing"/>
        <w:ind w:left="540" w:right="216"/>
        <w:jc w:val="both"/>
        <w:rPr>
          <w:rFonts w:ascii="Times New Roman" w:hAnsi="Times New Roman" w:cs="Times New Roman"/>
          <w:sz w:val="24"/>
          <w:szCs w:val="24"/>
        </w:rPr>
      </w:pPr>
    </w:p>
    <w:p w:rsidR="00F03966" w:rsidRPr="00D02985" w:rsidRDefault="00B5313E" w:rsidP="00B77F4D">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 xml:space="preserve">Chairman Stalnaker asked each applicant to contact </w:t>
      </w:r>
      <w:r w:rsidR="00FC02C9" w:rsidRPr="00D02985">
        <w:rPr>
          <w:rFonts w:ascii="Times New Roman" w:hAnsi="Times New Roman" w:cs="Times New Roman"/>
          <w:sz w:val="24"/>
          <w:szCs w:val="24"/>
        </w:rPr>
        <w:t xml:space="preserve">Mr. Andrews </w:t>
      </w:r>
      <w:r w:rsidRPr="00D02985">
        <w:rPr>
          <w:rFonts w:ascii="Times New Roman" w:hAnsi="Times New Roman" w:cs="Times New Roman"/>
          <w:sz w:val="24"/>
          <w:szCs w:val="24"/>
        </w:rPr>
        <w:t>in the morning to receive further instructions.</w:t>
      </w:r>
      <w:r w:rsidR="00FC02C9" w:rsidRPr="00D02985">
        <w:rPr>
          <w:rFonts w:ascii="Times New Roman" w:hAnsi="Times New Roman" w:cs="Times New Roman"/>
          <w:sz w:val="24"/>
          <w:szCs w:val="24"/>
        </w:rPr>
        <w:t xml:space="preserve"> </w:t>
      </w:r>
    </w:p>
    <w:p w:rsidR="00D252EC" w:rsidRPr="00D02985" w:rsidRDefault="00D252EC" w:rsidP="0022114B">
      <w:pPr>
        <w:pStyle w:val="NoSpacing"/>
        <w:tabs>
          <w:tab w:val="left" w:pos="90"/>
        </w:tabs>
        <w:ind w:left="450" w:right="216"/>
        <w:jc w:val="both"/>
        <w:rPr>
          <w:rFonts w:ascii="Times New Roman" w:hAnsi="Times New Roman" w:cs="Times New Roman"/>
          <w:sz w:val="24"/>
          <w:szCs w:val="24"/>
        </w:rPr>
      </w:pPr>
    </w:p>
    <w:p w:rsidR="00516966" w:rsidRPr="00D02985" w:rsidRDefault="00516966" w:rsidP="00831A96">
      <w:pPr>
        <w:pStyle w:val="NoSpacing"/>
        <w:tabs>
          <w:tab w:val="left" w:pos="9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Motion by M</w:t>
      </w:r>
      <w:r w:rsidR="00A7049F" w:rsidRPr="00D02985">
        <w:rPr>
          <w:rFonts w:ascii="Times New Roman" w:hAnsi="Times New Roman" w:cs="Times New Roman"/>
          <w:sz w:val="24"/>
          <w:szCs w:val="24"/>
        </w:rPr>
        <w:t>r</w:t>
      </w:r>
      <w:r w:rsidRPr="00D02985">
        <w:rPr>
          <w:rFonts w:ascii="Times New Roman" w:hAnsi="Times New Roman" w:cs="Times New Roman"/>
          <w:sz w:val="24"/>
          <w:szCs w:val="24"/>
        </w:rPr>
        <w:t>.</w:t>
      </w:r>
      <w:r w:rsidR="00A7049F" w:rsidRPr="00D02985">
        <w:rPr>
          <w:rFonts w:ascii="Times New Roman" w:hAnsi="Times New Roman" w:cs="Times New Roman"/>
          <w:sz w:val="24"/>
          <w:szCs w:val="24"/>
        </w:rPr>
        <w:t xml:space="preserve"> Thomson</w:t>
      </w:r>
      <w:r w:rsidRPr="00D02985">
        <w:rPr>
          <w:rFonts w:ascii="Times New Roman" w:hAnsi="Times New Roman" w:cs="Times New Roman"/>
          <w:sz w:val="24"/>
          <w:szCs w:val="24"/>
        </w:rPr>
        <w:t>, second by Mr.</w:t>
      </w:r>
      <w:r w:rsidR="00A7049F" w:rsidRPr="00D02985">
        <w:rPr>
          <w:rFonts w:ascii="Times New Roman" w:hAnsi="Times New Roman" w:cs="Times New Roman"/>
          <w:sz w:val="24"/>
          <w:szCs w:val="24"/>
        </w:rPr>
        <w:t xml:space="preserve"> Walker</w:t>
      </w:r>
      <w:r w:rsidR="004F3150" w:rsidRPr="00D02985">
        <w:rPr>
          <w:rFonts w:ascii="Times New Roman" w:hAnsi="Times New Roman" w:cs="Times New Roman"/>
          <w:sz w:val="24"/>
          <w:szCs w:val="24"/>
        </w:rPr>
        <w:t xml:space="preserve"> </w:t>
      </w:r>
      <w:r w:rsidRPr="00D02985">
        <w:rPr>
          <w:rFonts w:ascii="Times New Roman" w:hAnsi="Times New Roman" w:cs="Times New Roman"/>
          <w:sz w:val="24"/>
          <w:szCs w:val="24"/>
        </w:rPr>
        <w:t xml:space="preserve">and carried unanimously to approve </w:t>
      </w:r>
      <w:r w:rsidR="00831A96" w:rsidRPr="00D02985">
        <w:rPr>
          <w:rFonts w:ascii="Times New Roman" w:hAnsi="Times New Roman" w:cs="Times New Roman"/>
          <w:sz w:val="24"/>
          <w:szCs w:val="24"/>
        </w:rPr>
        <w:t>the disbursement of a $450 clothing allowance to those twenty-six Sheriff’s Department personnel identified in a memorandum from Sheriff Talton dated October 22, 2015.  Total disbursement is $11,700.</w:t>
      </w:r>
    </w:p>
    <w:p w:rsidR="00516966" w:rsidRPr="00D02985" w:rsidRDefault="00516966" w:rsidP="0022114B">
      <w:pPr>
        <w:pStyle w:val="NoSpacing"/>
        <w:tabs>
          <w:tab w:val="left" w:pos="90"/>
        </w:tabs>
        <w:ind w:left="450" w:right="216"/>
        <w:jc w:val="both"/>
        <w:rPr>
          <w:rFonts w:ascii="Times New Roman" w:hAnsi="Times New Roman" w:cs="Times New Roman"/>
          <w:b/>
          <w:sz w:val="24"/>
          <w:szCs w:val="24"/>
        </w:rPr>
      </w:pPr>
    </w:p>
    <w:p w:rsidR="00F03966" w:rsidRPr="00D02985" w:rsidRDefault="00516966" w:rsidP="00831A96">
      <w:pPr>
        <w:pStyle w:val="NoSpacing"/>
        <w:tabs>
          <w:tab w:val="left" w:pos="27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Motion by Mr.</w:t>
      </w:r>
      <w:r w:rsidR="00A7049F" w:rsidRPr="00D02985">
        <w:rPr>
          <w:rFonts w:ascii="Times New Roman" w:hAnsi="Times New Roman" w:cs="Times New Roman"/>
          <w:sz w:val="24"/>
          <w:szCs w:val="24"/>
        </w:rPr>
        <w:t xml:space="preserve"> Thomson</w:t>
      </w:r>
      <w:r w:rsidRPr="00D02985">
        <w:rPr>
          <w:rFonts w:ascii="Times New Roman" w:hAnsi="Times New Roman" w:cs="Times New Roman"/>
          <w:sz w:val="24"/>
          <w:szCs w:val="24"/>
        </w:rPr>
        <w:t xml:space="preserve">, second by </w:t>
      </w:r>
      <w:r w:rsidR="008F5AE7" w:rsidRPr="00D02985">
        <w:rPr>
          <w:rFonts w:ascii="Times New Roman" w:hAnsi="Times New Roman" w:cs="Times New Roman"/>
          <w:sz w:val="24"/>
          <w:szCs w:val="24"/>
        </w:rPr>
        <w:t xml:space="preserve">Mr. </w:t>
      </w:r>
      <w:r w:rsidR="00A7049F" w:rsidRPr="00D02985">
        <w:rPr>
          <w:rFonts w:ascii="Times New Roman" w:hAnsi="Times New Roman" w:cs="Times New Roman"/>
          <w:sz w:val="24"/>
          <w:szCs w:val="24"/>
        </w:rPr>
        <w:t>McMichael</w:t>
      </w:r>
      <w:r w:rsidR="004F3150" w:rsidRPr="00D02985">
        <w:rPr>
          <w:rFonts w:ascii="Times New Roman" w:hAnsi="Times New Roman" w:cs="Times New Roman"/>
          <w:sz w:val="24"/>
          <w:szCs w:val="24"/>
        </w:rPr>
        <w:t xml:space="preserve"> </w:t>
      </w:r>
      <w:r w:rsidR="008F5AE7" w:rsidRPr="00D02985">
        <w:rPr>
          <w:rFonts w:ascii="Times New Roman" w:hAnsi="Times New Roman" w:cs="Times New Roman"/>
          <w:sz w:val="24"/>
          <w:szCs w:val="24"/>
        </w:rPr>
        <w:t xml:space="preserve">and carried unanimously to approve </w:t>
      </w:r>
      <w:r w:rsidR="00831A96" w:rsidRPr="00D02985">
        <w:rPr>
          <w:rFonts w:ascii="Times New Roman" w:hAnsi="Times New Roman" w:cs="Times New Roman"/>
          <w:sz w:val="24"/>
          <w:szCs w:val="24"/>
        </w:rPr>
        <w:t>the award of the Brock Ro</w:t>
      </w:r>
      <w:r w:rsidR="00A7049F" w:rsidRPr="00D02985">
        <w:rPr>
          <w:rFonts w:ascii="Times New Roman" w:hAnsi="Times New Roman" w:cs="Times New Roman"/>
          <w:sz w:val="24"/>
          <w:szCs w:val="24"/>
        </w:rPr>
        <w:t>a</w:t>
      </w:r>
      <w:r w:rsidR="00831A96" w:rsidRPr="00D02985">
        <w:rPr>
          <w:rFonts w:ascii="Times New Roman" w:hAnsi="Times New Roman" w:cs="Times New Roman"/>
          <w:sz w:val="24"/>
          <w:szCs w:val="24"/>
        </w:rPr>
        <w:t>d paving and maintenance project to Womack Paving of Gray, GA in the amount of $27,206.25.  This is a 2001 SPLOST funded resurfacing project.</w:t>
      </w:r>
    </w:p>
    <w:p w:rsidR="00A7049F" w:rsidRPr="00D02985" w:rsidRDefault="00A7049F" w:rsidP="00831A96">
      <w:pPr>
        <w:pStyle w:val="NoSpacing"/>
        <w:tabs>
          <w:tab w:val="left" w:pos="270"/>
        </w:tabs>
        <w:ind w:left="540" w:right="216"/>
        <w:jc w:val="both"/>
        <w:rPr>
          <w:rFonts w:ascii="Times New Roman" w:hAnsi="Times New Roman" w:cs="Times New Roman"/>
          <w:sz w:val="24"/>
          <w:szCs w:val="24"/>
        </w:rPr>
      </w:pPr>
    </w:p>
    <w:p w:rsidR="00A7049F" w:rsidRPr="00D02985" w:rsidRDefault="00A7049F" w:rsidP="00831A96">
      <w:pPr>
        <w:pStyle w:val="NoSpacing"/>
        <w:tabs>
          <w:tab w:val="left" w:pos="270"/>
        </w:tabs>
        <w:ind w:left="540" w:right="216"/>
        <w:jc w:val="both"/>
        <w:rPr>
          <w:rFonts w:ascii="Times New Roman" w:hAnsi="Times New Roman" w:cs="Times New Roman"/>
          <w:sz w:val="24"/>
          <w:szCs w:val="24"/>
        </w:rPr>
      </w:pPr>
      <w:r w:rsidRPr="00D02985">
        <w:rPr>
          <w:rFonts w:ascii="Times New Roman" w:hAnsi="Times New Roman" w:cs="Times New Roman"/>
          <w:sz w:val="24"/>
          <w:szCs w:val="24"/>
        </w:rPr>
        <w:t>Chairman Stalnaker remarked that he would be glad when this project is completed because he has received many phones calls about it.  Mr. Thomson remarked that the bids were likely lower due to the fact that the road had been rocked several times in the past and this will provide a relatively solid base for the new pavement.</w:t>
      </w:r>
    </w:p>
    <w:p w:rsidR="00D252EC" w:rsidRPr="00D02985" w:rsidRDefault="008F2061" w:rsidP="00831A96">
      <w:pPr>
        <w:pStyle w:val="NoSpacing"/>
        <w:tabs>
          <w:tab w:val="left" w:pos="270"/>
        </w:tabs>
        <w:ind w:left="7830" w:right="126"/>
        <w:rPr>
          <w:rFonts w:ascii="Times New Roman" w:hAnsi="Times New Roman" w:cs="Times New Roman"/>
          <w:sz w:val="24"/>
          <w:szCs w:val="24"/>
        </w:rPr>
      </w:pPr>
      <w:r w:rsidRPr="00D02985">
        <w:rPr>
          <w:rFonts w:ascii="Times New Roman" w:hAnsi="Times New Roman" w:cs="Times New Roman"/>
          <w:sz w:val="24"/>
          <w:szCs w:val="24"/>
        </w:rPr>
        <w:t xml:space="preserve">                                                                                                                </w:t>
      </w:r>
    </w:p>
    <w:p w:rsidR="008F5AE7" w:rsidRPr="00D02985" w:rsidRDefault="008F5AE7" w:rsidP="00831A96">
      <w:pPr>
        <w:pStyle w:val="NoSpacing"/>
        <w:tabs>
          <w:tab w:val="left" w:pos="270"/>
          <w:tab w:val="left" w:pos="8280"/>
          <w:tab w:val="left" w:pos="8640"/>
        </w:tabs>
        <w:ind w:left="540" w:right="126"/>
        <w:jc w:val="both"/>
        <w:rPr>
          <w:rFonts w:ascii="Times New Roman" w:hAnsi="Times New Roman" w:cs="Times New Roman"/>
          <w:sz w:val="24"/>
          <w:szCs w:val="24"/>
        </w:rPr>
      </w:pPr>
      <w:r w:rsidRPr="00D02985">
        <w:rPr>
          <w:rFonts w:ascii="Times New Roman" w:hAnsi="Times New Roman" w:cs="Times New Roman"/>
          <w:sz w:val="24"/>
          <w:szCs w:val="24"/>
        </w:rPr>
        <w:t>Motio</w:t>
      </w:r>
      <w:r w:rsidR="008828DD" w:rsidRPr="00D02985">
        <w:rPr>
          <w:rFonts w:ascii="Times New Roman" w:hAnsi="Times New Roman" w:cs="Times New Roman"/>
          <w:sz w:val="24"/>
          <w:szCs w:val="24"/>
        </w:rPr>
        <w:t xml:space="preserve">n by Mr. </w:t>
      </w:r>
      <w:r w:rsidR="00A7049F" w:rsidRPr="00D02985">
        <w:rPr>
          <w:rFonts w:ascii="Times New Roman" w:hAnsi="Times New Roman" w:cs="Times New Roman"/>
          <w:sz w:val="24"/>
          <w:szCs w:val="24"/>
        </w:rPr>
        <w:t>McMichael</w:t>
      </w:r>
      <w:r w:rsidR="008828DD" w:rsidRPr="00D02985">
        <w:rPr>
          <w:rFonts w:ascii="Times New Roman" w:hAnsi="Times New Roman" w:cs="Times New Roman"/>
          <w:sz w:val="24"/>
          <w:szCs w:val="24"/>
        </w:rPr>
        <w:t>, second</w:t>
      </w:r>
      <w:r w:rsidR="00A7049F" w:rsidRPr="00D02985">
        <w:rPr>
          <w:rFonts w:ascii="Times New Roman" w:hAnsi="Times New Roman" w:cs="Times New Roman"/>
          <w:sz w:val="24"/>
          <w:szCs w:val="24"/>
        </w:rPr>
        <w:t xml:space="preserve"> by Mr. Thomson</w:t>
      </w:r>
      <w:r w:rsidR="008828DD" w:rsidRPr="00D02985">
        <w:rPr>
          <w:rFonts w:ascii="Times New Roman" w:hAnsi="Times New Roman" w:cs="Times New Roman"/>
          <w:sz w:val="24"/>
          <w:szCs w:val="24"/>
        </w:rPr>
        <w:t xml:space="preserve"> </w:t>
      </w:r>
      <w:r w:rsidRPr="00D02985">
        <w:rPr>
          <w:rFonts w:ascii="Times New Roman" w:hAnsi="Times New Roman" w:cs="Times New Roman"/>
          <w:sz w:val="24"/>
          <w:szCs w:val="24"/>
        </w:rPr>
        <w:t xml:space="preserve">and carried unanimously to approve </w:t>
      </w:r>
      <w:r w:rsidR="00831A96" w:rsidRPr="00D02985">
        <w:rPr>
          <w:rFonts w:ascii="Times New Roman" w:hAnsi="Times New Roman" w:cs="Times New Roman"/>
          <w:sz w:val="24"/>
          <w:szCs w:val="24"/>
        </w:rPr>
        <w:t xml:space="preserve">the award of one new 2016 Ford Expedition for use in the </w:t>
      </w:r>
      <w:r w:rsidR="00157527" w:rsidRPr="00D02985">
        <w:rPr>
          <w:rFonts w:ascii="Times New Roman" w:hAnsi="Times New Roman" w:cs="Times New Roman"/>
          <w:sz w:val="24"/>
          <w:szCs w:val="24"/>
        </w:rPr>
        <w:t>E</w:t>
      </w:r>
      <w:r w:rsidR="00831A96" w:rsidRPr="00D02985">
        <w:rPr>
          <w:rFonts w:ascii="Times New Roman" w:hAnsi="Times New Roman" w:cs="Times New Roman"/>
          <w:sz w:val="24"/>
          <w:szCs w:val="24"/>
        </w:rPr>
        <w:t>ngineering Department to Brannen Motor Company of Unadilla, GA at a cost of $29,251.85.  This vehicle is to be funded by HOST fees.</w:t>
      </w:r>
    </w:p>
    <w:p w:rsidR="008828DD" w:rsidRPr="00D02985" w:rsidRDefault="008828DD" w:rsidP="000D3BB4">
      <w:pPr>
        <w:pStyle w:val="NoSpacing"/>
        <w:tabs>
          <w:tab w:val="left" w:pos="270"/>
          <w:tab w:val="left" w:pos="8280"/>
        </w:tabs>
        <w:ind w:left="450" w:right="126"/>
        <w:jc w:val="both"/>
        <w:rPr>
          <w:rFonts w:ascii="Times New Roman" w:hAnsi="Times New Roman" w:cs="Times New Roman"/>
          <w:sz w:val="24"/>
          <w:szCs w:val="24"/>
        </w:rPr>
      </w:pPr>
    </w:p>
    <w:p w:rsidR="00DC40E0" w:rsidRPr="00D02985" w:rsidRDefault="008F5AE7" w:rsidP="00831A96">
      <w:pPr>
        <w:pStyle w:val="NoSpacing"/>
        <w:tabs>
          <w:tab w:val="left" w:pos="270"/>
          <w:tab w:val="left" w:pos="8550"/>
        </w:tabs>
        <w:ind w:left="540" w:right="126"/>
        <w:jc w:val="both"/>
        <w:rPr>
          <w:rFonts w:ascii="Times New Roman" w:hAnsi="Times New Roman" w:cs="Times New Roman"/>
          <w:sz w:val="24"/>
          <w:szCs w:val="24"/>
        </w:rPr>
      </w:pPr>
      <w:r w:rsidRPr="00D02985">
        <w:rPr>
          <w:rFonts w:ascii="Times New Roman" w:hAnsi="Times New Roman" w:cs="Times New Roman"/>
          <w:sz w:val="24"/>
          <w:szCs w:val="24"/>
        </w:rPr>
        <w:t>Motion by Mr.</w:t>
      </w:r>
      <w:r w:rsidR="00A7049F" w:rsidRPr="00D02985">
        <w:rPr>
          <w:rFonts w:ascii="Times New Roman" w:hAnsi="Times New Roman" w:cs="Times New Roman"/>
          <w:sz w:val="24"/>
          <w:szCs w:val="24"/>
        </w:rPr>
        <w:t xml:space="preserve"> McMichael</w:t>
      </w:r>
      <w:r w:rsidRPr="00D02985">
        <w:rPr>
          <w:rFonts w:ascii="Times New Roman" w:hAnsi="Times New Roman" w:cs="Times New Roman"/>
          <w:sz w:val="24"/>
          <w:szCs w:val="24"/>
        </w:rPr>
        <w:t>, secon</w:t>
      </w:r>
      <w:r w:rsidR="00A7049F" w:rsidRPr="00D02985">
        <w:rPr>
          <w:rFonts w:ascii="Times New Roman" w:hAnsi="Times New Roman" w:cs="Times New Roman"/>
          <w:sz w:val="24"/>
          <w:szCs w:val="24"/>
        </w:rPr>
        <w:t>d by Ms. Robinson</w:t>
      </w:r>
      <w:r w:rsidRPr="00D02985">
        <w:rPr>
          <w:rFonts w:ascii="Times New Roman" w:hAnsi="Times New Roman" w:cs="Times New Roman"/>
          <w:sz w:val="24"/>
          <w:szCs w:val="24"/>
        </w:rPr>
        <w:t xml:space="preserve"> and carried unanimously to </w:t>
      </w:r>
      <w:r w:rsidR="00831A96" w:rsidRPr="00D02985">
        <w:rPr>
          <w:rFonts w:ascii="Times New Roman" w:hAnsi="Times New Roman" w:cs="Times New Roman"/>
          <w:sz w:val="24"/>
          <w:szCs w:val="24"/>
        </w:rPr>
        <w:t>approve Chairman Stalnaker to sign Change Order #1 with Pyles Plumbing &amp; Utility Contractors on the Water Systems improvement project serv</w:t>
      </w:r>
      <w:r w:rsidR="00DC40E0" w:rsidRPr="00D02985">
        <w:rPr>
          <w:rFonts w:ascii="Times New Roman" w:hAnsi="Times New Roman" w:cs="Times New Roman"/>
          <w:sz w:val="24"/>
          <w:szCs w:val="24"/>
        </w:rPr>
        <w:t>ing Pitts Road and Hwy. 26.  The original contract amount of $79,031 will be reduced by $6,660 to $72,371 with no change in contract time.</w:t>
      </w:r>
    </w:p>
    <w:p w:rsidR="009A47B9" w:rsidRPr="00D02985" w:rsidRDefault="00C4369F" w:rsidP="000D3BB4">
      <w:pPr>
        <w:pStyle w:val="NoSpacing"/>
        <w:tabs>
          <w:tab w:val="left" w:pos="270"/>
          <w:tab w:val="left" w:pos="450"/>
          <w:tab w:val="left" w:pos="8280"/>
        </w:tabs>
        <w:ind w:left="450" w:right="126"/>
        <w:rPr>
          <w:rFonts w:ascii="Times New Roman" w:hAnsi="Times New Roman" w:cs="Times New Roman"/>
          <w:sz w:val="24"/>
          <w:szCs w:val="24"/>
        </w:rPr>
      </w:pPr>
      <w:r w:rsidRPr="00D02985">
        <w:rPr>
          <w:rFonts w:ascii="Times New Roman" w:hAnsi="Times New Roman" w:cs="Times New Roman"/>
          <w:sz w:val="24"/>
          <w:szCs w:val="24"/>
        </w:rPr>
        <w:t xml:space="preserve">  </w:t>
      </w:r>
    </w:p>
    <w:p w:rsidR="00721BD4" w:rsidRPr="00D02985" w:rsidRDefault="005056DA" w:rsidP="00DC40E0">
      <w:pPr>
        <w:pStyle w:val="NoSpacing"/>
        <w:tabs>
          <w:tab w:val="left" w:pos="360"/>
          <w:tab w:val="left" w:pos="540"/>
          <w:tab w:val="left" w:pos="8280"/>
        </w:tabs>
        <w:ind w:left="540" w:right="126"/>
        <w:jc w:val="both"/>
        <w:rPr>
          <w:rFonts w:ascii="Times New Roman" w:hAnsi="Times New Roman" w:cs="Times New Roman"/>
          <w:sz w:val="24"/>
          <w:szCs w:val="24"/>
        </w:rPr>
      </w:pPr>
      <w:r w:rsidRPr="00D02985">
        <w:rPr>
          <w:rFonts w:ascii="Times New Roman" w:hAnsi="Times New Roman" w:cs="Times New Roman"/>
          <w:sz w:val="24"/>
          <w:szCs w:val="24"/>
        </w:rPr>
        <w:t>Motion by Mr.</w:t>
      </w:r>
      <w:r w:rsidR="00A416E6" w:rsidRPr="00D02985">
        <w:rPr>
          <w:rFonts w:ascii="Times New Roman" w:hAnsi="Times New Roman" w:cs="Times New Roman"/>
          <w:sz w:val="24"/>
          <w:szCs w:val="24"/>
        </w:rPr>
        <w:t xml:space="preserve"> McMichael</w:t>
      </w:r>
      <w:r w:rsidRPr="00D02985">
        <w:rPr>
          <w:rFonts w:ascii="Times New Roman" w:hAnsi="Times New Roman" w:cs="Times New Roman"/>
          <w:sz w:val="24"/>
          <w:szCs w:val="24"/>
        </w:rPr>
        <w:t>, second by M</w:t>
      </w:r>
      <w:r w:rsidR="00A7049F" w:rsidRPr="00D02985">
        <w:rPr>
          <w:rFonts w:ascii="Times New Roman" w:hAnsi="Times New Roman" w:cs="Times New Roman"/>
          <w:sz w:val="24"/>
          <w:szCs w:val="24"/>
        </w:rPr>
        <w:t>s</w:t>
      </w:r>
      <w:r w:rsidR="00B21A88" w:rsidRPr="00D02985">
        <w:rPr>
          <w:rFonts w:ascii="Times New Roman" w:hAnsi="Times New Roman" w:cs="Times New Roman"/>
          <w:sz w:val="24"/>
          <w:szCs w:val="24"/>
        </w:rPr>
        <w:t>.</w:t>
      </w:r>
      <w:r w:rsidR="00A7049F" w:rsidRPr="00D02985">
        <w:rPr>
          <w:rFonts w:ascii="Times New Roman" w:hAnsi="Times New Roman" w:cs="Times New Roman"/>
          <w:sz w:val="24"/>
          <w:szCs w:val="24"/>
        </w:rPr>
        <w:t xml:space="preserve"> Robinson</w:t>
      </w:r>
      <w:r w:rsidR="00A64341" w:rsidRPr="00D02985">
        <w:rPr>
          <w:rFonts w:ascii="Times New Roman" w:hAnsi="Times New Roman" w:cs="Times New Roman"/>
          <w:sz w:val="24"/>
          <w:szCs w:val="24"/>
        </w:rPr>
        <w:t xml:space="preserve"> </w:t>
      </w:r>
      <w:r w:rsidR="00326504" w:rsidRPr="00D02985">
        <w:rPr>
          <w:rFonts w:ascii="Times New Roman" w:hAnsi="Times New Roman" w:cs="Times New Roman"/>
          <w:sz w:val="24"/>
          <w:szCs w:val="24"/>
        </w:rPr>
        <w:t>and carried</w:t>
      </w:r>
      <w:r w:rsidR="004B4B82" w:rsidRPr="00D02985">
        <w:rPr>
          <w:rFonts w:ascii="Times New Roman" w:hAnsi="Times New Roman" w:cs="Times New Roman"/>
          <w:sz w:val="24"/>
          <w:szCs w:val="24"/>
        </w:rPr>
        <w:t xml:space="preserve"> unanimously </w:t>
      </w:r>
      <w:r w:rsidRPr="00D02985">
        <w:rPr>
          <w:rFonts w:ascii="Times New Roman" w:hAnsi="Times New Roman" w:cs="Times New Roman"/>
          <w:sz w:val="24"/>
          <w:szCs w:val="24"/>
        </w:rPr>
        <w:t>to</w:t>
      </w:r>
      <w:r w:rsidR="00186361" w:rsidRPr="00D02985">
        <w:rPr>
          <w:rFonts w:ascii="Times New Roman" w:hAnsi="Times New Roman" w:cs="Times New Roman"/>
          <w:sz w:val="24"/>
          <w:szCs w:val="24"/>
        </w:rPr>
        <w:t xml:space="preserve"> approve the payment of bills totaling $</w:t>
      </w:r>
      <w:r w:rsidR="008828DD" w:rsidRPr="00D02985">
        <w:rPr>
          <w:rFonts w:ascii="Times New Roman" w:hAnsi="Times New Roman" w:cs="Times New Roman"/>
          <w:sz w:val="24"/>
          <w:szCs w:val="24"/>
        </w:rPr>
        <w:t>3,09</w:t>
      </w:r>
      <w:r w:rsidR="00DC40E0" w:rsidRPr="00D02985">
        <w:rPr>
          <w:rFonts w:ascii="Times New Roman" w:hAnsi="Times New Roman" w:cs="Times New Roman"/>
          <w:sz w:val="24"/>
          <w:szCs w:val="24"/>
        </w:rPr>
        <w:t>3</w:t>
      </w:r>
      <w:r w:rsidR="008828DD" w:rsidRPr="00D02985">
        <w:rPr>
          <w:rFonts w:ascii="Times New Roman" w:hAnsi="Times New Roman" w:cs="Times New Roman"/>
          <w:sz w:val="24"/>
          <w:szCs w:val="24"/>
        </w:rPr>
        <w:t>,4</w:t>
      </w:r>
      <w:r w:rsidR="00DC40E0" w:rsidRPr="00D02985">
        <w:rPr>
          <w:rFonts w:ascii="Times New Roman" w:hAnsi="Times New Roman" w:cs="Times New Roman"/>
          <w:sz w:val="24"/>
          <w:szCs w:val="24"/>
        </w:rPr>
        <w:t>38</w:t>
      </w:r>
      <w:r w:rsidR="008828DD" w:rsidRPr="00D02985">
        <w:rPr>
          <w:rFonts w:ascii="Times New Roman" w:hAnsi="Times New Roman" w:cs="Times New Roman"/>
          <w:sz w:val="24"/>
          <w:szCs w:val="24"/>
        </w:rPr>
        <w:t>.</w:t>
      </w:r>
      <w:r w:rsidR="00DC40E0" w:rsidRPr="00D02985">
        <w:rPr>
          <w:rFonts w:ascii="Times New Roman" w:hAnsi="Times New Roman" w:cs="Times New Roman"/>
          <w:sz w:val="24"/>
          <w:szCs w:val="24"/>
        </w:rPr>
        <w:t>88</w:t>
      </w:r>
      <w:r w:rsidR="00B21A88" w:rsidRPr="00D02985">
        <w:rPr>
          <w:rFonts w:ascii="Times New Roman" w:hAnsi="Times New Roman" w:cs="Times New Roman"/>
          <w:sz w:val="24"/>
          <w:szCs w:val="24"/>
        </w:rPr>
        <w:t>.</w:t>
      </w:r>
    </w:p>
    <w:p w:rsidR="008828DD" w:rsidRPr="00D02985" w:rsidRDefault="008828DD" w:rsidP="00DC40E0">
      <w:pPr>
        <w:pStyle w:val="NoSpacing"/>
        <w:tabs>
          <w:tab w:val="left" w:pos="360"/>
          <w:tab w:val="left" w:pos="540"/>
          <w:tab w:val="left" w:pos="8280"/>
        </w:tabs>
        <w:ind w:left="540" w:right="126"/>
        <w:jc w:val="both"/>
        <w:rPr>
          <w:rFonts w:ascii="Times New Roman" w:hAnsi="Times New Roman" w:cs="Times New Roman"/>
          <w:sz w:val="24"/>
          <w:szCs w:val="24"/>
        </w:rPr>
      </w:pPr>
    </w:p>
    <w:p w:rsidR="00186361" w:rsidRPr="00D02985" w:rsidRDefault="00186361" w:rsidP="00DC40E0">
      <w:pPr>
        <w:tabs>
          <w:tab w:val="left" w:pos="360"/>
          <w:tab w:val="left" w:pos="540"/>
          <w:tab w:val="left" w:pos="8280"/>
        </w:tabs>
        <w:ind w:left="540" w:right="126"/>
        <w:jc w:val="both"/>
      </w:pPr>
      <w:r w:rsidRPr="00D02985">
        <w:t>Chairman Stalnaker then opened the meeting for public comments.</w:t>
      </w:r>
    </w:p>
    <w:p w:rsidR="0092162D" w:rsidRDefault="0092162D" w:rsidP="000D3BB4">
      <w:pPr>
        <w:tabs>
          <w:tab w:val="left" w:pos="270"/>
          <w:tab w:val="left" w:pos="360"/>
          <w:tab w:val="left" w:pos="450"/>
          <w:tab w:val="left" w:pos="8550"/>
          <w:tab w:val="left" w:pos="8640"/>
        </w:tabs>
        <w:ind w:left="450" w:right="126"/>
        <w:jc w:val="both"/>
      </w:pPr>
    </w:p>
    <w:p w:rsidR="00A7049F" w:rsidRPr="0081327E" w:rsidRDefault="0081327E" w:rsidP="0081327E">
      <w:pPr>
        <w:tabs>
          <w:tab w:val="left" w:pos="270"/>
          <w:tab w:val="left" w:pos="360"/>
          <w:tab w:val="left" w:pos="540"/>
          <w:tab w:val="left" w:pos="8550"/>
          <w:tab w:val="left" w:pos="8640"/>
        </w:tabs>
        <w:ind w:left="540" w:right="126"/>
        <w:jc w:val="center"/>
        <w:rPr>
          <w:b/>
        </w:rPr>
      </w:pPr>
      <w:r>
        <w:rPr>
          <w:b/>
        </w:rPr>
        <w:t>Continued on Page</w:t>
      </w:r>
      <w:r w:rsidR="00A03307">
        <w:rPr>
          <w:b/>
        </w:rPr>
        <w:t xml:space="preserve"> 1022</w:t>
      </w:r>
    </w:p>
    <w:p w:rsidR="00A7049F" w:rsidRDefault="00A7049F" w:rsidP="00DC40E0">
      <w:pPr>
        <w:tabs>
          <w:tab w:val="left" w:pos="270"/>
          <w:tab w:val="left" w:pos="360"/>
          <w:tab w:val="left" w:pos="540"/>
          <w:tab w:val="left" w:pos="8550"/>
          <w:tab w:val="left" w:pos="8640"/>
        </w:tabs>
        <w:ind w:left="540" w:right="126"/>
        <w:jc w:val="both"/>
      </w:pPr>
    </w:p>
    <w:p w:rsidR="00A7049F" w:rsidRDefault="00A7049F" w:rsidP="00DC40E0">
      <w:pPr>
        <w:tabs>
          <w:tab w:val="left" w:pos="270"/>
          <w:tab w:val="left" w:pos="360"/>
          <w:tab w:val="left" w:pos="540"/>
          <w:tab w:val="left" w:pos="8550"/>
          <w:tab w:val="left" w:pos="8640"/>
        </w:tabs>
        <w:ind w:left="540" w:right="126"/>
        <w:jc w:val="both"/>
      </w:pPr>
    </w:p>
    <w:p w:rsidR="00A7049F" w:rsidRDefault="00A7049F" w:rsidP="00DC40E0">
      <w:pPr>
        <w:tabs>
          <w:tab w:val="left" w:pos="270"/>
          <w:tab w:val="left" w:pos="360"/>
          <w:tab w:val="left" w:pos="540"/>
          <w:tab w:val="left" w:pos="8550"/>
          <w:tab w:val="left" w:pos="8640"/>
        </w:tabs>
        <w:ind w:left="540" w:right="126"/>
        <w:jc w:val="both"/>
      </w:pPr>
    </w:p>
    <w:p w:rsidR="00A7049F" w:rsidRDefault="00A7049F" w:rsidP="00DC40E0">
      <w:pPr>
        <w:tabs>
          <w:tab w:val="left" w:pos="270"/>
          <w:tab w:val="left" w:pos="360"/>
          <w:tab w:val="left" w:pos="540"/>
          <w:tab w:val="left" w:pos="8550"/>
          <w:tab w:val="left" w:pos="8640"/>
        </w:tabs>
        <w:ind w:left="540" w:right="126"/>
        <w:jc w:val="both"/>
      </w:pPr>
    </w:p>
    <w:p w:rsidR="00A7049F" w:rsidRDefault="00A7049F" w:rsidP="00DC40E0">
      <w:pPr>
        <w:tabs>
          <w:tab w:val="left" w:pos="270"/>
          <w:tab w:val="left" w:pos="360"/>
          <w:tab w:val="left" w:pos="540"/>
          <w:tab w:val="left" w:pos="8550"/>
          <w:tab w:val="left" w:pos="8640"/>
        </w:tabs>
        <w:ind w:left="540" w:right="126"/>
        <w:jc w:val="both"/>
      </w:pPr>
    </w:p>
    <w:p w:rsidR="00A7049F" w:rsidRDefault="00A7049F" w:rsidP="00DC40E0">
      <w:pPr>
        <w:tabs>
          <w:tab w:val="left" w:pos="270"/>
          <w:tab w:val="left" w:pos="360"/>
          <w:tab w:val="left" w:pos="540"/>
          <w:tab w:val="left" w:pos="8550"/>
          <w:tab w:val="left" w:pos="8640"/>
        </w:tabs>
        <w:ind w:left="540" w:right="126"/>
        <w:jc w:val="both"/>
      </w:pPr>
    </w:p>
    <w:p w:rsidR="00A7049F" w:rsidRPr="00B44943" w:rsidRDefault="00F87376" w:rsidP="00DC40E0">
      <w:pPr>
        <w:tabs>
          <w:tab w:val="left" w:pos="270"/>
          <w:tab w:val="left" w:pos="360"/>
          <w:tab w:val="left" w:pos="540"/>
          <w:tab w:val="left" w:pos="8550"/>
          <w:tab w:val="left" w:pos="8640"/>
        </w:tabs>
        <w:ind w:left="540" w:right="126"/>
        <w:jc w:val="both"/>
        <w:rPr>
          <w:b/>
          <w:sz w:val="32"/>
          <w:szCs w:val="32"/>
        </w:rPr>
      </w:pPr>
      <w:r>
        <w:rPr>
          <w:b/>
          <w:sz w:val="32"/>
          <w:szCs w:val="32"/>
        </w:rPr>
        <w:t xml:space="preserve"> </w:t>
      </w:r>
    </w:p>
    <w:p w:rsidR="00A7049F" w:rsidRDefault="00A7049F" w:rsidP="00DC40E0">
      <w:pPr>
        <w:tabs>
          <w:tab w:val="left" w:pos="270"/>
          <w:tab w:val="left" w:pos="360"/>
          <w:tab w:val="left" w:pos="540"/>
          <w:tab w:val="left" w:pos="8550"/>
          <w:tab w:val="left" w:pos="8640"/>
        </w:tabs>
        <w:ind w:left="540" w:right="126"/>
        <w:jc w:val="both"/>
      </w:pPr>
    </w:p>
    <w:p w:rsidR="00A7049F" w:rsidRPr="0081327E" w:rsidRDefault="0081327E" w:rsidP="0081327E">
      <w:pPr>
        <w:tabs>
          <w:tab w:val="left" w:pos="270"/>
          <w:tab w:val="left" w:pos="360"/>
          <w:tab w:val="left" w:pos="540"/>
          <w:tab w:val="left" w:pos="8550"/>
          <w:tab w:val="left" w:pos="8640"/>
        </w:tabs>
        <w:ind w:right="126"/>
        <w:jc w:val="both"/>
        <w:rPr>
          <w:b/>
          <w:sz w:val="32"/>
          <w:szCs w:val="32"/>
        </w:rPr>
      </w:pPr>
      <w:r>
        <w:t xml:space="preserve">                                                                                                                </w:t>
      </w:r>
      <w:r>
        <w:rPr>
          <w:b/>
          <w:sz w:val="32"/>
          <w:szCs w:val="32"/>
        </w:rPr>
        <w:t>PAGE 10</w:t>
      </w:r>
      <w:r w:rsidR="00A03307">
        <w:rPr>
          <w:b/>
          <w:sz w:val="32"/>
          <w:szCs w:val="32"/>
        </w:rPr>
        <w:t>22</w:t>
      </w:r>
    </w:p>
    <w:p w:rsidR="00A7049F" w:rsidRDefault="00A7049F" w:rsidP="00DC40E0">
      <w:pPr>
        <w:tabs>
          <w:tab w:val="left" w:pos="270"/>
          <w:tab w:val="left" w:pos="360"/>
          <w:tab w:val="left" w:pos="540"/>
          <w:tab w:val="left" w:pos="8550"/>
          <w:tab w:val="left" w:pos="8640"/>
        </w:tabs>
        <w:ind w:left="540" w:right="126"/>
        <w:jc w:val="both"/>
      </w:pPr>
    </w:p>
    <w:p w:rsidR="00A7049F" w:rsidRDefault="00A7049F" w:rsidP="00DC40E0">
      <w:pPr>
        <w:tabs>
          <w:tab w:val="left" w:pos="270"/>
          <w:tab w:val="left" w:pos="360"/>
          <w:tab w:val="left" w:pos="540"/>
          <w:tab w:val="left" w:pos="8550"/>
          <w:tab w:val="left" w:pos="8640"/>
        </w:tabs>
        <w:ind w:left="540" w:right="126"/>
        <w:jc w:val="both"/>
      </w:pPr>
    </w:p>
    <w:p w:rsidR="0081327E" w:rsidRPr="0081327E" w:rsidRDefault="0081327E" w:rsidP="0081327E">
      <w:pPr>
        <w:tabs>
          <w:tab w:val="left" w:pos="270"/>
          <w:tab w:val="left" w:pos="360"/>
          <w:tab w:val="left" w:pos="540"/>
          <w:tab w:val="left" w:pos="8550"/>
          <w:tab w:val="left" w:pos="8640"/>
        </w:tabs>
        <w:ind w:left="540" w:right="126"/>
        <w:jc w:val="center"/>
        <w:rPr>
          <w:b/>
        </w:rPr>
      </w:pPr>
      <w:r>
        <w:rPr>
          <w:b/>
        </w:rPr>
        <w:t>Continued from Page</w:t>
      </w:r>
      <w:r w:rsidR="00A03307">
        <w:rPr>
          <w:b/>
        </w:rPr>
        <w:t xml:space="preserve"> 1021</w:t>
      </w:r>
    </w:p>
    <w:p w:rsidR="00A7049F" w:rsidRDefault="00A7049F" w:rsidP="00DC40E0">
      <w:pPr>
        <w:tabs>
          <w:tab w:val="left" w:pos="270"/>
          <w:tab w:val="left" w:pos="360"/>
          <w:tab w:val="left" w:pos="540"/>
          <w:tab w:val="left" w:pos="8550"/>
          <w:tab w:val="left" w:pos="8640"/>
        </w:tabs>
        <w:ind w:left="540" w:right="126"/>
        <w:jc w:val="both"/>
      </w:pPr>
    </w:p>
    <w:p w:rsidR="00A7049F" w:rsidRPr="00D02985" w:rsidRDefault="00A7049F" w:rsidP="00DC40E0">
      <w:pPr>
        <w:tabs>
          <w:tab w:val="left" w:pos="270"/>
          <w:tab w:val="left" w:pos="360"/>
          <w:tab w:val="left" w:pos="540"/>
          <w:tab w:val="left" w:pos="8550"/>
          <w:tab w:val="left" w:pos="8640"/>
        </w:tabs>
        <w:ind w:left="540" w:right="126"/>
        <w:jc w:val="both"/>
      </w:pPr>
      <w:r w:rsidRPr="00D02985">
        <w:t>Mr. Walton Wood, 426 Sandefur Road, Kathleen wished both Chairman Stalnaker (November 4</w:t>
      </w:r>
      <w:r w:rsidRPr="00D02985">
        <w:rPr>
          <w:vertAlign w:val="superscript"/>
        </w:rPr>
        <w:t>th</w:t>
      </w:r>
      <w:r w:rsidRPr="00D02985">
        <w:t>) and Commissioner Thomson (November 6</w:t>
      </w:r>
      <w:r w:rsidRPr="00D02985">
        <w:rPr>
          <w:vertAlign w:val="superscript"/>
        </w:rPr>
        <w:t>th</w:t>
      </w:r>
      <w:r w:rsidRPr="00D02985">
        <w:t>) happy birthdays.</w:t>
      </w:r>
    </w:p>
    <w:p w:rsidR="00A7049F" w:rsidRPr="00D02985" w:rsidRDefault="00A7049F" w:rsidP="00DC40E0">
      <w:pPr>
        <w:tabs>
          <w:tab w:val="left" w:pos="270"/>
          <w:tab w:val="left" w:pos="360"/>
          <w:tab w:val="left" w:pos="540"/>
          <w:tab w:val="left" w:pos="8550"/>
          <w:tab w:val="left" w:pos="8640"/>
        </w:tabs>
        <w:ind w:left="540" w:right="126"/>
        <w:jc w:val="both"/>
      </w:pPr>
    </w:p>
    <w:p w:rsidR="00A7049F" w:rsidRPr="00D02985" w:rsidRDefault="00A7049F" w:rsidP="00DC40E0">
      <w:pPr>
        <w:tabs>
          <w:tab w:val="left" w:pos="270"/>
          <w:tab w:val="left" w:pos="360"/>
          <w:tab w:val="left" w:pos="540"/>
          <w:tab w:val="left" w:pos="8550"/>
          <w:tab w:val="left" w:pos="8640"/>
        </w:tabs>
        <w:ind w:left="540" w:right="126"/>
        <w:jc w:val="both"/>
      </w:pPr>
      <w:r w:rsidRPr="00D02985">
        <w:t>Mr. Ansel Peck, 109 Latham Drive, Warner Robins expressed his gratitude to the Board for their kindness and concern during his recent illness.  He also stated that the citizens of the County should thank the Board for their outstanding leadership and for their first class staff.</w:t>
      </w:r>
    </w:p>
    <w:p w:rsidR="00A7049F" w:rsidRPr="00D02985" w:rsidRDefault="00A7049F" w:rsidP="00DC40E0">
      <w:pPr>
        <w:tabs>
          <w:tab w:val="left" w:pos="270"/>
          <w:tab w:val="left" w:pos="360"/>
          <w:tab w:val="left" w:pos="540"/>
          <w:tab w:val="left" w:pos="8550"/>
          <w:tab w:val="left" w:pos="8640"/>
        </w:tabs>
        <w:ind w:left="540" w:right="126"/>
        <w:jc w:val="both"/>
      </w:pPr>
    </w:p>
    <w:p w:rsidR="00186361" w:rsidRPr="00D02985" w:rsidRDefault="002F3214" w:rsidP="00DC40E0">
      <w:pPr>
        <w:tabs>
          <w:tab w:val="left" w:pos="270"/>
          <w:tab w:val="left" w:pos="360"/>
          <w:tab w:val="left" w:pos="540"/>
          <w:tab w:val="left" w:pos="8550"/>
          <w:tab w:val="left" w:pos="8640"/>
        </w:tabs>
        <w:ind w:left="540" w:right="126"/>
        <w:jc w:val="both"/>
      </w:pPr>
      <w:r w:rsidRPr="00D02985">
        <w:t>T</w:t>
      </w:r>
      <w:r w:rsidR="00186361" w:rsidRPr="00D02985">
        <w:t xml:space="preserve">here being no </w:t>
      </w:r>
      <w:r w:rsidR="00A64341" w:rsidRPr="00D02985">
        <w:t xml:space="preserve">further </w:t>
      </w:r>
      <w:r w:rsidR="00186361" w:rsidRPr="00D02985">
        <w:t>public comments, the meeting was continued.</w:t>
      </w:r>
    </w:p>
    <w:p w:rsidR="0086060E" w:rsidRPr="00D02985" w:rsidRDefault="0086060E" w:rsidP="00DC40E0">
      <w:pPr>
        <w:tabs>
          <w:tab w:val="left" w:pos="270"/>
          <w:tab w:val="left" w:pos="360"/>
          <w:tab w:val="left" w:pos="540"/>
          <w:tab w:val="left" w:pos="8550"/>
          <w:tab w:val="left" w:pos="8640"/>
        </w:tabs>
        <w:ind w:left="540" w:right="126"/>
        <w:jc w:val="center"/>
        <w:rPr>
          <w:b/>
        </w:rPr>
      </w:pPr>
    </w:p>
    <w:p w:rsidR="0086060E" w:rsidRPr="00D02985" w:rsidRDefault="0086060E" w:rsidP="00DC40E0">
      <w:pPr>
        <w:tabs>
          <w:tab w:val="left" w:pos="270"/>
          <w:tab w:val="left" w:pos="360"/>
          <w:tab w:val="left" w:pos="540"/>
          <w:tab w:val="left" w:pos="8550"/>
          <w:tab w:val="left" w:pos="8640"/>
        </w:tabs>
        <w:ind w:left="540" w:right="126"/>
        <w:jc w:val="both"/>
      </w:pPr>
      <w:r w:rsidRPr="00D02985">
        <w:t xml:space="preserve">Chairman </w:t>
      </w:r>
      <w:r w:rsidR="00A571B3" w:rsidRPr="00D02985">
        <w:t xml:space="preserve">Stalnaker </w:t>
      </w:r>
      <w:r w:rsidRPr="00D02985">
        <w:t>then asked for comments from the Commissioners.</w:t>
      </w:r>
    </w:p>
    <w:p w:rsidR="003C51F2" w:rsidRPr="00D02985" w:rsidRDefault="003C51F2" w:rsidP="000D3BB4">
      <w:pPr>
        <w:tabs>
          <w:tab w:val="left" w:pos="270"/>
          <w:tab w:val="left" w:pos="360"/>
          <w:tab w:val="left" w:pos="450"/>
          <w:tab w:val="left" w:pos="8550"/>
          <w:tab w:val="left" w:pos="8640"/>
        </w:tabs>
        <w:ind w:left="450" w:right="126"/>
        <w:jc w:val="both"/>
        <w:rPr>
          <w:b/>
        </w:rPr>
      </w:pPr>
    </w:p>
    <w:p w:rsidR="00DC40E0" w:rsidRPr="00D02985" w:rsidRDefault="00A7049F" w:rsidP="000D3BB4">
      <w:pPr>
        <w:tabs>
          <w:tab w:val="left" w:pos="270"/>
          <w:tab w:val="left" w:pos="360"/>
          <w:tab w:val="left" w:pos="450"/>
          <w:tab w:val="left" w:pos="8550"/>
          <w:tab w:val="left" w:pos="8640"/>
        </w:tabs>
        <w:ind w:left="450" w:right="126"/>
        <w:jc w:val="both"/>
      </w:pPr>
      <w:r w:rsidRPr="00D02985">
        <w:t xml:space="preserve">  Mr. Walker wished the Chairman and Commissioner Thomson happy birthday and   </w:t>
      </w:r>
    </w:p>
    <w:p w:rsidR="00DC40E0" w:rsidRPr="00D02985" w:rsidRDefault="00A7049F" w:rsidP="00A7049F">
      <w:pPr>
        <w:tabs>
          <w:tab w:val="left" w:pos="270"/>
          <w:tab w:val="left" w:pos="360"/>
          <w:tab w:val="left" w:pos="540"/>
          <w:tab w:val="left" w:pos="8550"/>
          <w:tab w:val="left" w:pos="8640"/>
        </w:tabs>
        <w:ind w:left="540" w:right="126"/>
        <w:jc w:val="both"/>
      </w:pPr>
      <w:r w:rsidRPr="00D02985">
        <w:t xml:space="preserve"> </w:t>
      </w:r>
      <w:proofErr w:type="gramStart"/>
      <w:r w:rsidRPr="00D02985">
        <w:t>also</w:t>
      </w:r>
      <w:proofErr w:type="gramEnd"/>
      <w:r w:rsidRPr="00D02985">
        <w:t xml:space="preserve"> thanked the outstanding County employees for serving our citizens so well.</w:t>
      </w:r>
    </w:p>
    <w:p w:rsidR="00A7049F" w:rsidRPr="00D02985" w:rsidRDefault="00A7049F" w:rsidP="00A7049F">
      <w:pPr>
        <w:tabs>
          <w:tab w:val="left" w:pos="270"/>
          <w:tab w:val="left" w:pos="360"/>
          <w:tab w:val="left" w:pos="540"/>
          <w:tab w:val="left" w:pos="8550"/>
          <w:tab w:val="left" w:pos="8640"/>
        </w:tabs>
        <w:ind w:left="540" w:right="126"/>
        <w:jc w:val="both"/>
      </w:pPr>
    </w:p>
    <w:p w:rsidR="00A7049F" w:rsidRPr="00D02985" w:rsidRDefault="00A7049F" w:rsidP="00A7049F">
      <w:pPr>
        <w:tabs>
          <w:tab w:val="left" w:pos="270"/>
          <w:tab w:val="left" w:pos="360"/>
          <w:tab w:val="left" w:pos="540"/>
          <w:tab w:val="left" w:pos="8550"/>
          <w:tab w:val="left" w:pos="8640"/>
        </w:tabs>
        <w:ind w:left="540" w:right="126"/>
        <w:jc w:val="both"/>
      </w:pPr>
      <w:r w:rsidRPr="00D02985">
        <w:t>Ms. Robinson also wished both a happy birthday and expressed her thanks to the employees as well.</w:t>
      </w:r>
    </w:p>
    <w:p w:rsidR="00A7049F" w:rsidRPr="00D02985" w:rsidRDefault="00A7049F" w:rsidP="00A7049F">
      <w:pPr>
        <w:tabs>
          <w:tab w:val="left" w:pos="270"/>
          <w:tab w:val="left" w:pos="360"/>
          <w:tab w:val="left" w:pos="540"/>
          <w:tab w:val="left" w:pos="8550"/>
          <w:tab w:val="left" w:pos="8640"/>
        </w:tabs>
        <w:ind w:left="540" w:right="126"/>
        <w:jc w:val="both"/>
      </w:pPr>
    </w:p>
    <w:p w:rsidR="00A7049F" w:rsidRPr="00D02985" w:rsidRDefault="00A7049F" w:rsidP="00A7049F">
      <w:pPr>
        <w:tabs>
          <w:tab w:val="left" w:pos="270"/>
          <w:tab w:val="left" w:pos="360"/>
          <w:tab w:val="left" w:pos="540"/>
          <w:tab w:val="left" w:pos="8550"/>
          <w:tab w:val="left" w:pos="8640"/>
        </w:tabs>
        <w:ind w:left="540" w:right="126"/>
        <w:jc w:val="both"/>
      </w:pPr>
      <w:r w:rsidRPr="00D02985">
        <w:t>Mr. Thomson remarked he was proud to ser</w:t>
      </w:r>
      <w:r w:rsidR="0081327E" w:rsidRPr="00D02985">
        <w:t>ve</w:t>
      </w:r>
      <w:r w:rsidRPr="00D02985">
        <w:t>.</w:t>
      </w:r>
    </w:p>
    <w:p w:rsidR="00A7049F" w:rsidRPr="00D02985" w:rsidRDefault="00A7049F" w:rsidP="00A7049F">
      <w:pPr>
        <w:tabs>
          <w:tab w:val="left" w:pos="270"/>
          <w:tab w:val="left" w:pos="360"/>
          <w:tab w:val="left" w:pos="540"/>
          <w:tab w:val="left" w:pos="8550"/>
          <w:tab w:val="left" w:pos="8640"/>
        </w:tabs>
        <w:ind w:left="540" w:right="126"/>
        <w:jc w:val="both"/>
      </w:pPr>
    </w:p>
    <w:p w:rsidR="00A7049F" w:rsidRPr="00D02985" w:rsidRDefault="00A7049F" w:rsidP="00A7049F">
      <w:pPr>
        <w:tabs>
          <w:tab w:val="left" w:pos="270"/>
          <w:tab w:val="left" w:pos="360"/>
          <w:tab w:val="left" w:pos="540"/>
          <w:tab w:val="left" w:pos="8550"/>
          <w:tab w:val="left" w:pos="8640"/>
        </w:tabs>
        <w:ind w:left="540" w:right="126"/>
        <w:jc w:val="both"/>
      </w:pPr>
      <w:r w:rsidRPr="00D02985">
        <w:t>Mr. McMichael wished both happy birthday and thanked the other Board members for their service to the County.</w:t>
      </w:r>
    </w:p>
    <w:p w:rsidR="0081327E" w:rsidRPr="00D02985" w:rsidRDefault="0081327E" w:rsidP="00A7049F">
      <w:pPr>
        <w:tabs>
          <w:tab w:val="left" w:pos="270"/>
          <w:tab w:val="left" w:pos="360"/>
          <w:tab w:val="left" w:pos="540"/>
          <w:tab w:val="left" w:pos="8550"/>
          <w:tab w:val="left" w:pos="8640"/>
        </w:tabs>
        <w:ind w:left="540" w:right="126"/>
        <w:jc w:val="both"/>
      </w:pPr>
    </w:p>
    <w:p w:rsidR="0081327E" w:rsidRPr="00D02985" w:rsidRDefault="0081327E" w:rsidP="00A7049F">
      <w:pPr>
        <w:tabs>
          <w:tab w:val="left" w:pos="270"/>
          <w:tab w:val="left" w:pos="360"/>
          <w:tab w:val="left" w:pos="540"/>
          <w:tab w:val="left" w:pos="8550"/>
          <w:tab w:val="left" w:pos="8640"/>
        </w:tabs>
        <w:ind w:left="540" w:right="126"/>
        <w:jc w:val="both"/>
      </w:pPr>
      <w:r w:rsidRPr="00D02985">
        <w:t>Chairman Stalnaker mentioned the upcoming State of the Community Luncheon to be held Wednesday, November 4</w:t>
      </w:r>
      <w:r w:rsidRPr="00D02985">
        <w:rPr>
          <w:vertAlign w:val="superscript"/>
        </w:rPr>
        <w:t>th</w:t>
      </w:r>
      <w:r w:rsidRPr="00D02985">
        <w:t>, at 11:30 a.m. at the Houston County Board of Education Annex Auditorium at which he will be one of the panelists.</w:t>
      </w:r>
    </w:p>
    <w:p w:rsidR="003A2B17" w:rsidRPr="00D02985" w:rsidRDefault="003A2B17" w:rsidP="0081327E">
      <w:pPr>
        <w:tabs>
          <w:tab w:val="left" w:pos="270"/>
          <w:tab w:val="left" w:pos="360"/>
          <w:tab w:val="left" w:pos="8550"/>
        </w:tabs>
        <w:ind w:left="-270" w:right="126"/>
        <w:jc w:val="both"/>
      </w:pPr>
      <w:r w:rsidRPr="00D02985">
        <w:rPr>
          <w:b/>
        </w:rPr>
        <w:t xml:space="preserve">               </w:t>
      </w:r>
      <w:r w:rsidR="000D3BB4" w:rsidRPr="00D02985">
        <w:rPr>
          <w:b/>
        </w:rPr>
        <w:t xml:space="preserve">                                     </w:t>
      </w:r>
      <w:r w:rsidR="003E4BFF" w:rsidRPr="00D02985">
        <w:rPr>
          <w:b/>
        </w:rPr>
        <w:t xml:space="preserve">                                                             </w:t>
      </w:r>
    </w:p>
    <w:p w:rsidR="00186361" w:rsidRPr="00D02985" w:rsidRDefault="00186361" w:rsidP="0081327E">
      <w:pPr>
        <w:tabs>
          <w:tab w:val="left" w:pos="8730"/>
        </w:tabs>
        <w:ind w:left="540" w:right="180"/>
        <w:jc w:val="both"/>
      </w:pPr>
      <w:r w:rsidRPr="00D02985">
        <w:t>Motion by Mr.</w:t>
      </w:r>
      <w:r w:rsidR="0081327E" w:rsidRPr="00D02985">
        <w:t xml:space="preserve"> McMichael</w:t>
      </w:r>
      <w:r w:rsidR="00CD7419" w:rsidRPr="00D02985">
        <w:t xml:space="preserve">, </w:t>
      </w:r>
      <w:r w:rsidRPr="00D02985">
        <w:t>second by Mr.</w:t>
      </w:r>
      <w:r w:rsidR="0092162D" w:rsidRPr="00D02985">
        <w:t xml:space="preserve"> </w:t>
      </w:r>
      <w:r w:rsidR="00A03307" w:rsidRPr="00D02985">
        <w:t>Thomson</w:t>
      </w:r>
      <w:r w:rsidR="00326504" w:rsidRPr="00D02985">
        <w:t xml:space="preserve"> and carried</w:t>
      </w:r>
      <w:r w:rsidR="004B4B82" w:rsidRPr="00D02985">
        <w:t xml:space="preserve"> unanimously </w:t>
      </w:r>
      <w:r w:rsidRPr="00D02985">
        <w:t>to adjour</w:t>
      </w:r>
      <w:r w:rsidR="003F7FA2" w:rsidRPr="00D02985">
        <w:t xml:space="preserve">n the meeting.  </w:t>
      </w:r>
    </w:p>
    <w:p w:rsidR="001E4CBA" w:rsidRPr="00D02985" w:rsidRDefault="001E4CBA" w:rsidP="0081327E">
      <w:pPr>
        <w:tabs>
          <w:tab w:val="left" w:pos="-810"/>
          <w:tab w:val="left" w:pos="-540"/>
          <w:tab w:val="left" w:pos="8730"/>
        </w:tabs>
        <w:ind w:left="540" w:right="90"/>
        <w:jc w:val="both"/>
      </w:pPr>
    </w:p>
    <w:p w:rsidR="004B4B82" w:rsidRDefault="004B4B82" w:rsidP="0081327E">
      <w:pPr>
        <w:tabs>
          <w:tab w:val="left" w:pos="-810"/>
          <w:tab w:val="left" w:pos="-540"/>
          <w:tab w:val="left" w:pos="8730"/>
        </w:tabs>
        <w:ind w:left="540" w:right="90"/>
        <w:jc w:val="both"/>
      </w:pPr>
    </w:p>
    <w:p w:rsidR="001A5E60" w:rsidRDefault="002F0218" w:rsidP="0081327E">
      <w:pPr>
        <w:tabs>
          <w:tab w:val="left" w:pos="-810"/>
          <w:tab w:val="left" w:pos="-540"/>
          <w:tab w:val="left" w:pos="90"/>
          <w:tab w:val="left" w:pos="8730"/>
        </w:tabs>
        <w:ind w:left="540" w:right="36" w:hanging="540"/>
      </w:pPr>
      <w:r>
        <w:t xml:space="preserve">         </w:t>
      </w:r>
      <w:r w:rsidR="0053209D">
        <w:t>___________________</w:t>
      </w:r>
      <w:r w:rsidR="000B0375">
        <w:t>______</w:t>
      </w:r>
      <w:r w:rsidR="00E259A4">
        <w:t>_____</w:t>
      </w:r>
      <w:r w:rsidR="000B0375">
        <w:t xml:space="preserve">       </w:t>
      </w:r>
      <w:r w:rsidR="0036564C">
        <w:t xml:space="preserve">         </w:t>
      </w:r>
      <w:r w:rsidR="000B0375">
        <w:t xml:space="preserve">  </w:t>
      </w:r>
      <w:r w:rsidR="00840C4A">
        <w:t xml:space="preserve"> </w:t>
      </w:r>
      <w:r w:rsidR="0053209D">
        <w:t xml:space="preserve"> </w:t>
      </w:r>
      <w:r>
        <w:t xml:space="preserve"> </w:t>
      </w:r>
      <w:r w:rsidR="001A5E60">
        <w:t>____________</w:t>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1A5E60">
        <w:t>_</w:t>
      </w:r>
      <w:r w:rsidR="00840C4A">
        <w:t>_______</w:t>
      </w:r>
      <w:r w:rsidR="00E259A4">
        <w:softHyphen/>
      </w:r>
      <w:r w:rsidR="00E259A4">
        <w:softHyphen/>
      </w:r>
      <w:r w:rsidR="00E259A4">
        <w:softHyphen/>
      </w:r>
      <w:r w:rsidR="00E259A4">
        <w:softHyphen/>
      </w:r>
      <w:r w:rsidR="00E259A4">
        <w:softHyphen/>
      </w:r>
      <w:r w:rsidR="00E259A4">
        <w:softHyphen/>
      </w:r>
      <w:r w:rsidR="00E259A4">
        <w:softHyphen/>
      </w:r>
      <w:r w:rsidR="00E259A4">
        <w:softHyphen/>
      </w:r>
      <w:r w:rsidR="00E259A4">
        <w:softHyphen/>
      </w:r>
      <w:r w:rsidR="00840C4A">
        <w:t>__</w:t>
      </w:r>
      <w:r w:rsidR="00E259A4">
        <w:softHyphen/>
      </w:r>
      <w:r w:rsidR="00E259A4">
        <w:softHyphen/>
      </w:r>
      <w:r w:rsidR="00E259A4">
        <w:softHyphen/>
      </w:r>
      <w:r w:rsidR="00E259A4">
        <w:softHyphen/>
        <w:t>_____</w:t>
      </w:r>
      <w:r w:rsidR="0053209D">
        <w:t xml:space="preserve">                      </w:t>
      </w:r>
      <w:r w:rsidR="000B0375">
        <w:t xml:space="preserve">  </w:t>
      </w:r>
      <w:r>
        <w:t xml:space="preserve">                  </w:t>
      </w:r>
      <w:r w:rsidR="00840C4A">
        <w:t>Barry Holland</w:t>
      </w:r>
      <w:r w:rsidR="0036564C">
        <w:t xml:space="preserve">                                                          Chairman</w:t>
      </w:r>
      <w:r w:rsidR="001A5E60">
        <w:tab/>
      </w:r>
      <w:r w:rsidR="001A5E60">
        <w:tab/>
      </w:r>
      <w:r w:rsidR="001A5E60">
        <w:tab/>
      </w:r>
      <w:r w:rsidR="001A5E60">
        <w:tab/>
      </w:r>
      <w:r w:rsidR="008F3C24">
        <w:tab/>
      </w:r>
      <w:r w:rsidR="001A5E60">
        <w:t>Chairman</w:t>
      </w:r>
    </w:p>
    <w:p w:rsidR="007E322D" w:rsidRDefault="00840C4A" w:rsidP="0081327E">
      <w:pPr>
        <w:tabs>
          <w:tab w:val="left" w:pos="-810"/>
          <w:tab w:val="left" w:pos="-540"/>
          <w:tab w:val="left" w:pos="90"/>
          <w:tab w:val="left" w:pos="8730"/>
        </w:tabs>
        <w:ind w:left="540" w:right="36" w:hanging="540"/>
        <w:jc w:val="both"/>
      </w:pPr>
      <w:r>
        <w:t xml:space="preserve">    </w:t>
      </w:r>
      <w:r w:rsidR="002F0218">
        <w:t xml:space="preserve"> </w:t>
      </w:r>
      <w:r w:rsidR="00E259A4">
        <w:t xml:space="preserve">    </w:t>
      </w:r>
      <w:r w:rsidR="001A5E60">
        <w:t>Director of Administration</w:t>
      </w:r>
      <w:r w:rsidR="001A5E60">
        <w:tab/>
      </w:r>
      <w:r w:rsidR="001A5E60">
        <w:tab/>
      </w:r>
      <w:r w:rsidR="004F1F29">
        <w:tab/>
      </w:r>
      <w:r w:rsidR="004F1F29">
        <w:tab/>
      </w:r>
      <w:r w:rsidR="007E322D">
        <w:t xml:space="preserve">          </w:t>
      </w:r>
      <w:r w:rsidR="002F0218">
        <w:t xml:space="preserve">  </w:t>
      </w:r>
      <w:r w:rsidR="0036564C">
        <w:t xml:space="preserve">                                                                    </w:t>
      </w:r>
      <w:r w:rsidR="007E322D">
        <w:t>_____________________</w:t>
      </w:r>
      <w:r w:rsidR="00E259A4">
        <w:t>______</w:t>
      </w:r>
      <w:r w:rsidR="0036564C">
        <w:t>__</w:t>
      </w:r>
    </w:p>
    <w:p w:rsidR="0081327E" w:rsidRDefault="007E322D" w:rsidP="0081327E">
      <w:pPr>
        <w:tabs>
          <w:tab w:val="left" w:pos="-810"/>
          <w:tab w:val="left" w:pos="-540"/>
          <w:tab w:val="left" w:pos="90"/>
          <w:tab w:val="left" w:pos="8730"/>
        </w:tabs>
        <w:ind w:left="540" w:right="36" w:hanging="540"/>
        <w:jc w:val="both"/>
      </w:pPr>
      <w:r>
        <w:t xml:space="preserve">                                 </w:t>
      </w:r>
      <w:r w:rsidR="0036564C">
        <w:t xml:space="preserve">                                                         </w:t>
      </w:r>
      <w:r w:rsidR="0081327E">
        <w:t>___________________________</w:t>
      </w:r>
    </w:p>
    <w:p w:rsidR="00F8679D" w:rsidRDefault="0036564C" w:rsidP="0081327E">
      <w:pPr>
        <w:tabs>
          <w:tab w:val="left" w:pos="-810"/>
          <w:tab w:val="left" w:pos="-540"/>
          <w:tab w:val="left" w:pos="90"/>
          <w:tab w:val="left" w:pos="8730"/>
        </w:tabs>
        <w:ind w:left="540" w:right="36" w:hanging="540"/>
        <w:jc w:val="both"/>
      </w:pPr>
      <w:r>
        <w:t xml:space="preserve"> </w:t>
      </w:r>
      <w:r w:rsidR="0081327E">
        <w:tab/>
      </w:r>
      <w:r w:rsidR="0081327E">
        <w:tab/>
        <w:t xml:space="preserve">                                                                                 </w:t>
      </w:r>
      <w:r>
        <w:t>Com</w:t>
      </w:r>
      <w:r w:rsidR="007E322D">
        <w:t>missioner</w:t>
      </w:r>
      <w:r w:rsidR="004F1F29">
        <w:tab/>
      </w:r>
      <w:r w:rsidR="007E322D">
        <w:t xml:space="preserve">          </w:t>
      </w:r>
    </w:p>
    <w:p w:rsidR="0036564C" w:rsidRDefault="0036564C" w:rsidP="0081327E">
      <w:pPr>
        <w:tabs>
          <w:tab w:val="left" w:pos="-810"/>
          <w:tab w:val="left" w:pos="-540"/>
          <w:tab w:val="left" w:pos="90"/>
          <w:tab w:val="left" w:pos="8730"/>
        </w:tabs>
        <w:ind w:left="540" w:right="36" w:hanging="540"/>
        <w:jc w:val="both"/>
      </w:pPr>
      <w:r>
        <w:t xml:space="preserve">                                                       </w:t>
      </w:r>
    </w:p>
    <w:p w:rsidR="007E322D" w:rsidRDefault="0036564C" w:rsidP="0081327E">
      <w:pPr>
        <w:tabs>
          <w:tab w:val="left" w:pos="-810"/>
          <w:tab w:val="left" w:pos="-540"/>
          <w:tab w:val="left" w:pos="90"/>
          <w:tab w:val="left" w:pos="8730"/>
        </w:tabs>
        <w:ind w:left="5760" w:right="36" w:hanging="540"/>
        <w:jc w:val="both"/>
      </w:pPr>
      <w:r>
        <w:t xml:space="preserve">   </w:t>
      </w:r>
      <w:r w:rsidR="0081327E">
        <w:t>___________________________</w:t>
      </w:r>
      <w:r>
        <w:t xml:space="preserve">                                               </w:t>
      </w:r>
    </w:p>
    <w:p w:rsidR="007E322D" w:rsidRDefault="007E322D" w:rsidP="0081327E">
      <w:pPr>
        <w:tabs>
          <w:tab w:val="left" w:pos="-810"/>
          <w:tab w:val="left" w:pos="-540"/>
          <w:tab w:val="left" w:pos="90"/>
          <w:tab w:val="left" w:pos="8730"/>
        </w:tabs>
        <w:ind w:left="540" w:right="36" w:hanging="540"/>
        <w:jc w:val="both"/>
      </w:pPr>
      <w:r>
        <w:t xml:space="preserve">       </w:t>
      </w:r>
      <w:r w:rsidR="0081327E">
        <w:tab/>
      </w:r>
      <w:r w:rsidR="0036564C">
        <w:t xml:space="preserve">                                                                                </w:t>
      </w:r>
      <w:r w:rsidR="0081327E">
        <w:t xml:space="preserve"> </w:t>
      </w:r>
      <w:r>
        <w:t>Commissioner</w:t>
      </w:r>
    </w:p>
    <w:p w:rsidR="007E322D" w:rsidRDefault="007E322D" w:rsidP="0081327E">
      <w:pPr>
        <w:tabs>
          <w:tab w:val="left" w:pos="-810"/>
          <w:tab w:val="left" w:pos="-540"/>
          <w:tab w:val="left" w:pos="90"/>
          <w:tab w:val="left" w:pos="8730"/>
        </w:tabs>
        <w:ind w:left="540" w:right="36" w:hanging="540"/>
        <w:jc w:val="both"/>
      </w:pPr>
    </w:p>
    <w:p w:rsidR="0081327E" w:rsidRDefault="0081327E" w:rsidP="0081327E">
      <w:pPr>
        <w:tabs>
          <w:tab w:val="left" w:pos="-810"/>
          <w:tab w:val="left" w:pos="-540"/>
          <w:tab w:val="left" w:pos="90"/>
          <w:tab w:val="left" w:pos="8730"/>
        </w:tabs>
        <w:ind w:left="5760" w:right="36" w:hanging="540"/>
        <w:jc w:val="both"/>
      </w:pPr>
      <w:r>
        <w:t xml:space="preserve">   ___________________________</w:t>
      </w:r>
      <w:r w:rsidR="007E322D">
        <w:t xml:space="preserve">      </w:t>
      </w:r>
      <w:r w:rsidR="0036564C">
        <w:t xml:space="preserve">                                         </w:t>
      </w:r>
      <w:r>
        <w:t xml:space="preserve">              </w:t>
      </w:r>
    </w:p>
    <w:p w:rsidR="007E322D" w:rsidRDefault="0081327E" w:rsidP="0081327E">
      <w:pPr>
        <w:tabs>
          <w:tab w:val="left" w:pos="-810"/>
          <w:tab w:val="left" w:pos="-540"/>
          <w:tab w:val="left" w:pos="90"/>
          <w:tab w:val="left" w:pos="8730"/>
        </w:tabs>
        <w:ind w:left="540" w:right="36" w:hanging="540"/>
        <w:jc w:val="both"/>
      </w:pPr>
      <w:r>
        <w:tab/>
        <w:t xml:space="preserve">                                                                                        </w:t>
      </w:r>
      <w:r w:rsidR="007E322D">
        <w:t>Commissioner</w:t>
      </w:r>
    </w:p>
    <w:p w:rsidR="007E322D" w:rsidRDefault="007E322D" w:rsidP="0081327E">
      <w:pPr>
        <w:tabs>
          <w:tab w:val="left" w:pos="-810"/>
          <w:tab w:val="left" w:pos="-540"/>
          <w:tab w:val="left" w:pos="90"/>
          <w:tab w:val="left" w:pos="8730"/>
        </w:tabs>
        <w:ind w:left="540" w:right="36" w:hanging="540"/>
        <w:jc w:val="both"/>
      </w:pPr>
    </w:p>
    <w:p w:rsidR="007E322D" w:rsidRDefault="007E322D" w:rsidP="0081327E">
      <w:pPr>
        <w:tabs>
          <w:tab w:val="left" w:pos="-810"/>
          <w:tab w:val="left" w:pos="-540"/>
          <w:tab w:val="left" w:pos="90"/>
          <w:tab w:val="left" w:pos="8730"/>
        </w:tabs>
        <w:ind w:left="5760" w:right="36" w:hanging="540"/>
        <w:jc w:val="both"/>
      </w:pPr>
      <w:r>
        <w:t xml:space="preserve">  </w:t>
      </w:r>
      <w:r w:rsidR="0081327E">
        <w:t xml:space="preserve">  __________________________</w:t>
      </w:r>
      <w:r>
        <w:t xml:space="preserve">                               </w:t>
      </w:r>
      <w:r w:rsidR="0036564C">
        <w:t xml:space="preserve">                                                        </w:t>
      </w:r>
    </w:p>
    <w:p w:rsidR="007E322D" w:rsidRDefault="007E322D" w:rsidP="0081327E">
      <w:pPr>
        <w:tabs>
          <w:tab w:val="left" w:pos="-810"/>
          <w:tab w:val="left" w:pos="-540"/>
          <w:tab w:val="left" w:pos="90"/>
          <w:tab w:val="left" w:pos="8730"/>
        </w:tabs>
        <w:ind w:left="540" w:right="36" w:hanging="540"/>
        <w:jc w:val="both"/>
      </w:pPr>
      <w:r>
        <w:t xml:space="preserve">                                  </w:t>
      </w:r>
      <w:r w:rsidR="0036564C">
        <w:t xml:space="preserve">                                                        </w:t>
      </w:r>
      <w:r>
        <w:t>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9A5"/>
    <w:multiLevelType w:val="hybridMultilevel"/>
    <w:tmpl w:val="555C3988"/>
    <w:lvl w:ilvl="0" w:tplc="666E16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E2609"/>
    <w:multiLevelType w:val="hybridMultilevel"/>
    <w:tmpl w:val="E092D616"/>
    <w:lvl w:ilvl="0" w:tplc="BDC60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34E4"/>
    <w:rsid w:val="00024B16"/>
    <w:rsid w:val="0002608A"/>
    <w:rsid w:val="00026693"/>
    <w:rsid w:val="000276A3"/>
    <w:rsid w:val="00030FB4"/>
    <w:rsid w:val="000330CF"/>
    <w:rsid w:val="00035AD0"/>
    <w:rsid w:val="0003669F"/>
    <w:rsid w:val="0003675A"/>
    <w:rsid w:val="00036B41"/>
    <w:rsid w:val="00037B9E"/>
    <w:rsid w:val="0004307A"/>
    <w:rsid w:val="0004563B"/>
    <w:rsid w:val="00047DFB"/>
    <w:rsid w:val="00047E62"/>
    <w:rsid w:val="00050091"/>
    <w:rsid w:val="000546F4"/>
    <w:rsid w:val="00064EB6"/>
    <w:rsid w:val="0006539D"/>
    <w:rsid w:val="00065812"/>
    <w:rsid w:val="0006627B"/>
    <w:rsid w:val="00066488"/>
    <w:rsid w:val="00067D57"/>
    <w:rsid w:val="00071221"/>
    <w:rsid w:val="00073DAC"/>
    <w:rsid w:val="000757AD"/>
    <w:rsid w:val="000761D3"/>
    <w:rsid w:val="000766EF"/>
    <w:rsid w:val="000774A4"/>
    <w:rsid w:val="00077E63"/>
    <w:rsid w:val="00077EC7"/>
    <w:rsid w:val="00085863"/>
    <w:rsid w:val="000862C4"/>
    <w:rsid w:val="000864EA"/>
    <w:rsid w:val="00086EC4"/>
    <w:rsid w:val="00087F7A"/>
    <w:rsid w:val="0009196F"/>
    <w:rsid w:val="00091CD1"/>
    <w:rsid w:val="000934D8"/>
    <w:rsid w:val="00094066"/>
    <w:rsid w:val="000964E4"/>
    <w:rsid w:val="000A12BA"/>
    <w:rsid w:val="000A12E5"/>
    <w:rsid w:val="000A13C1"/>
    <w:rsid w:val="000A1B03"/>
    <w:rsid w:val="000A2FF4"/>
    <w:rsid w:val="000A3ED7"/>
    <w:rsid w:val="000A4E95"/>
    <w:rsid w:val="000A6A3A"/>
    <w:rsid w:val="000B0375"/>
    <w:rsid w:val="000B0FEF"/>
    <w:rsid w:val="000B1C82"/>
    <w:rsid w:val="000B52D2"/>
    <w:rsid w:val="000B7B21"/>
    <w:rsid w:val="000B7D9B"/>
    <w:rsid w:val="000C0A75"/>
    <w:rsid w:val="000C0EE0"/>
    <w:rsid w:val="000C1677"/>
    <w:rsid w:val="000C1B5F"/>
    <w:rsid w:val="000C3919"/>
    <w:rsid w:val="000C536A"/>
    <w:rsid w:val="000D07B2"/>
    <w:rsid w:val="000D1D73"/>
    <w:rsid w:val="000D1EFD"/>
    <w:rsid w:val="000D3254"/>
    <w:rsid w:val="000D3BB4"/>
    <w:rsid w:val="000D53B8"/>
    <w:rsid w:val="000D5D1F"/>
    <w:rsid w:val="000D638E"/>
    <w:rsid w:val="000D6A78"/>
    <w:rsid w:val="000E0E9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0B51"/>
    <w:rsid w:val="00101FC5"/>
    <w:rsid w:val="00102017"/>
    <w:rsid w:val="00102B4B"/>
    <w:rsid w:val="00102B85"/>
    <w:rsid w:val="00103C56"/>
    <w:rsid w:val="00107C24"/>
    <w:rsid w:val="00112E4B"/>
    <w:rsid w:val="0011524E"/>
    <w:rsid w:val="0011718F"/>
    <w:rsid w:val="00117871"/>
    <w:rsid w:val="00121731"/>
    <w:rsid w:val="00121E68"/>
    <w:rsid w:val="00121FC2"/>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57527"/>
    <w:rsid w:val="00160FA8"/>
    <w:rsid w:val="00161271"/>
    <w:rsid w:val="00161BDE"/>
    <w:rsid w:val="00161DE5"/>
    <w:rsid w:val="00163750"/>
    <w:rsid w:val="001666AF"/>
    <w:rsid w:val="001674E1"/>
    <w:rsid w:val="001707BE"/>
    <w:rsid w:val="00170A98"/>
    <w:rsid w:val="00170CA8"/>
    <w:rsid w:val="001736D5"/>
    <w:rsid w:val="001742C7"/>
    <w:rsid w:val="0017498F"/>
    <w:rsid w:val="0017549D"/>
    <w:rsid w:val="00177BFF"/>
    <w:rsid w:val="00180260"/>
    <w:rsid w:val="00180A62"/>
    <w:rsid w:val="00180AAE"/>
    <w:rsid w:val="00181114"/>
    <w:rsid w:val="00181D6E"/>
    <w:rsid w:val="00182111"/>
    <w:rsid w:val="00182DA0"/>
    <w:rsid w:val="00184045"/>
    <w:rsid w:val="00184681"/>
    <w:rsid w:val="00186361"/>
    <w:rsid w:val="0018648D"/>
    <w:rsid w:val="00186BDD"/>
    <w:rsid w:val="00194AA5"/>
    <w:rsid w:val="0019567E"/>
    <w:rsid w:val="0019579D"/>
    <w:rsid w:val="00197DDC"/>
    <w:rsid w:val="001A1007"/>
    <w:rsid w:val="001A5B7B"/>
    <w:rsid w:val="001A5E60"/>
    <w:rsid w:val="001A72A8"/>
    <w:rsid w:val="001B0A81"/>
    <w:rsid w:val="001B14DC"/>
    <w:rsid w:val="001B1D38"/>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4CBA"/>
    <w:rsid w:val="001E505C"/>
    <w:rsid w:val="001E53D4"/>
    <w:rsid w:val="001E5C48"/>
    <w:rsid w:val="001E6405"/>
    <w:rsid w:val="001E6485"/>
    <w:rsid w:val="001E667C"/>
    <w:rsid w:val="001F0538"/>
    <w:rsid w:val="001F0B25"/>
    <w:rsid w:val="001F0F91"/>
    <w:rsid w:val="001F1C35"/>
    <w:rsid w:val="001F2C9E"/>
    <w:rsid w:val="001F38BF"/>
    <w:rsid w:val="001F39ED"/>
    <w:rsid w:val="001F45E2"/>
    <w:rsid w:val="001F5A0F"/>
    <w:rsid w:val="001F5E8F"/>
    <w:rsid w:val="001F6849"/>
    <w:rsid w:val="00200236"/>
    <w:rsid w:val="00200567"/>
    <w:rsid w:val="002012E3"/>
    <w:rsid w:val="00201A23"/>
    <w:rsid w:val="002047A9"/>
    <w:rsid w:val="00210FF2"/>
    <w:rsid w:val="002124A8"/>
    <w:rsid w:val="00215E21"/>
    <w:rsid w:val="00216055"/>
    <w:rsid w:val="0021744D"/>
    <w:rsid w:val="00217C51"/>
    <w:rsid w:val="0022114B"/>
    <w:rsid w:val="002233D5"/>
    <w:rsid w:val="00224F25"/>
    <w:rsid w:val="00225DE0"/>
    <w:rsid w:val="00225E9D"/>
    <w:rsid w:val="002269AE"/>
    <w:rsid w:val="00226E53"/>
    <w:rsid w:val="002307CA"/>
    <w:rsid w:val="00230E2B"/>
    <w:rsid w:val="00230F91"/>
    <w:rsid w:val="002334B4"/>
    <w:rsid w:val="00233BA4"/>
    <w:rsid w:val="0023442F"/>
    <w:rsid w:val="00234F4F"/>
    <w:rsid w:val="002353A7"/>
    <w:rsid w:val="002365F8"/>
    <w:rsid w:val="00237606"/>
    <w:rsid w:val="00237B79"/>
    <w:rsid w:val="00245AD1"/>
    <w:rsid w:val="00246361"/>
    <w:rsid w:val="0024693A"/>
    <w:rsid w:val="00250A07"/>
    <w:rsid w:val="00252391"/>
    <w:rsid w:val="002530AC"/>
    <w:rsid w:val="0025578D"/>
    <w:rsid w:val="00256197"/>
    <w:rsid w:val="00256258"/>
    <w:rsid w:val="00257336"/>
    <w:rsid w:val="00257DF8"/>
    <w:rsid w:val="00261023"/>
    <w:rsid w:val="0026193A"/>
    <w:rsid w:val="00262508"/>
    <w:rsid w:val="002625FA"/>
    <w:rsid w:val="002636CE"/>
    <w:rsid w:val="00267346"/>
    <w:rsid w:val="00270390"/>
    <w:rsid w:val="00270C9E"/>
    <w:rsid w:val="002712FC"/>
    <w:rsid w:val="002722F3"/>
    <w:rsid w:val="00273766"/>
    <w:rsid w:val="00274199"/>
    <w:rsid w:val="00274AF6"/>
    <w:rsid w:val="00276B9D"/>
    <w:rsid w:val="00276E56"/>
    <w:rsid w:val="002808F5"/>
    <w:rsid w:val="00281BDF"/>
    <w:rsid w:val="00283728"/>
    <w:rsid w:val="00285BAA"/>
    <w:rsid w:val="00285E85"/>
    <w:rsid w:val="00287F10"/>
    <w:rsid w:val="00291117"/>
    <w:rsid w:val="002915DE"/>
    <w:rsid w:val="00291CCA"/>
    <w:rsid w:val="0029412F"/>
    <w:rsid w:val="0029519D"/>
    <w:rsid w:val="00297612"/>
    <w:rsid w:val="00297769"/>
    <w:rsid w:val="00297DBB"/>
    <w:rsid w:val="00297DC7"/>
    <w:rsid w:val="002A2264"/>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2C42"/>
    <w:rsid w:val="002C3340"/>
    <w:rsid w:val="002C3417"/>
    <w:rsid w:val="002C5DEF"/>
    <w:rsid w:val="002C63EA"/>
    <w:rsid w:val="002D0707"/>
    <w:rsid w:val="002D1630"/>
    <w:rsid w:val="002D253F"/>
    <w:rsid w:val="002D4880"/>
    <w:rsid w:val="002D5DC4"/>
    <w:rsid w:val="002E0092"/>
    <w:rsid w:val="002E152B"/>
    <w:rsid w:val="002E2162"/>
    <w:rsid w:val="002E2D85"/>
    <w:rsid w:val="002E6022"/>
    <w:rsid w:val="002E615D"/>
    <w:rsid w:val="002E70FC"/>
    <w:rsid w:val="002F0218"/>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1C90"/>
    <w:rsid w:val="003420A6"/>
    <w:rsid w:val="00342515"/>
    <w:rsid w:val="00344DFF"/>
    <w:rsid w:val="003455E8"/>
    <w:rsid w:val="00346AE2"/>
    <w:rsid w:val="00350418"/>
    <w:rsid w:val="0035051B"/>
    <w:rsid w:val="00350D6A"/>
    <w:rsid w:val="00350DD2"/>
    <w:rsid w:val="00351569"/>
    <w:rsid w:val="00352051"/>
    <w:rsid w:val="003524B6"/>
    <w:rsid w:val="00352B8A"/>
    <w:rsid w:val="0035339E"/>
    <w:rsid w:val="003537E5"/>
    <w:rsid w:val="00354D47"/>
    <w:rsid w:val="00354EC6"/>
    <w:rsid w:val="00355385"/>
    <w:rsid w:val="003566B1"/>
    <w:rsid w:val="00361330"/>
    <w:rsid w:val="00364619"/>
    <w:rsid w:val="003655F3"/>
    <w:rsid w:val="0036564C"/>
    <w:rsid w:val="003665FC"/>
    <w:rsid w:val="003677B0"/>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5B63"/>
    <w:rsid w:val="00396293"/>
    <w:rsid w:val="003963F5"/>
    <w:rsid w:val="003A06E9"/>
    <w:rsid w:val="003A177A"/>
    <w:rsid w:val="003A1B3C"/>
    <w:rsid w:val="003A1BE2"/>
    <w:rsid w:val="003A2B17"/>
    <w:rsid w:val="003A315C"/>
    <w:rsid w:val="003A35ED"/>
    <w:rsid w:val="003A38A1"/>
    <w:rsid w:val="003A5079"/>
    <w:rsid w:val="003A5114"/>
    <w:rsid w:val="003A5515"/>
    <w:rsid w:val="003B17D6"/>
    <w:rsid w:val="003B30E7"/>
    <w:rsid w:val="003B376E"/>
    <w:rsid w:val="003B3774"/>
    <w:rsid w:val="003B4EB6"/>
    <w:rsid w:val="003B6468"/>
    <w:rsid w:val="003B7236"/>
    <w:rsid w:val="003B77C9"/>
    <w:rsid w:val="003C0836"/>
    <w:rsid w:val="003C1CB1"/>
    <w:rsid w:val="003C40C1"/>
    <w:rsid w:val="003C427E"/>
    <w:rsid w:val="003C51F2"/>
    <w:rsid w:val="003C5425"/>
    <w:rsid w:val="003C7B39"/>
    <w:rsid w:val="003C7E77"/>
    <w:rsid w:val="003D0684"/>
    <w:rsid w:val="003D0E7B"/>
    <w:rsid w:val="003D144E"/>
    <w:rsid w:val="003D2153"/>
    <w:rsid w:val="003D36F5"/>
    <w:rsid w:val="003D40DB"/>
    <w:rsid w:val="003D6EF3"/>
    <w:rsid w:val="003D768D"/>
    <w:rsid w:val="003E1DAA"/>
    <w:rsid w:val="003E29D6"/>
    <w:rsid w:val="003E2B53"/>
    <w:rsid w:val="003E3787"/>
    <w:rsid w:val="003E3ACC"/>
    <w:rsid w:val="003E4016"/>
    <w:rsid w:val="003E42BB"/>
    <w:rsid w:val="003E4BFF"/>
    <w:rsid w:val="003E6359"/>
    <w:rsid w:val="003E7B20"/>
    <w:rsid w:val="003E7DA6"/>
    <w:rsid w:val="003F4EEC"/>
    <w:rsid w:val="003F5EA7"/>
    <w:rsid w:val="003F6B59"/>
    <w:rsid w:val="003F6E09"/>
    <w:rsid w:val="003F74DB"/>
    <w:rsid w:val="003F7519"/>
    <w:rsid w:val="003F7FA2"/>
    <w:rsid w:val="004008C9"/>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5CF4"/>
    <w:rsid w:val="00426A85"/>
    <w:rsid w:val="00430776"/>
    <w:rsid w:val="00430A65"/>
    <w:rsid w:val="00430ECE"/>
    <w:rsid w:val="004318FC"/>
    <w:rsid w:val="00432148"/>
    <w:rsid w:val="00432EC1"/>
    <w:rsid w:val="004333C8"/>
    <w:rsid w:val="00433E89"/>
    <w:rsid w:val="00434248"/>
    <w:rsid w:val="004344CD"/>
    <w:rsid w:val="00434C7F"/>
    <w:rsid w:val="00434CEB"/>
    <w:rsid w:val="00435133"/>
    <w:rsid w:val="004355AA"/>
    <w:rsid w:val="00436692"/>
    <w:rsid w:val="0043699C"/>
    <w:rsid w:val="00437F6B"/>
    <w:rsid w:val="00440920"/>
    <w:rsid w:val="0044180B"/>
    <w:rsid w:val="00441CA9"/>
    <w:rsid w:val="00442ECD"/>
    <w:rsid w:val="00444F98"/>
    <w:rsid w:val="004450DD"/>
    <w:rsid w:val="004459D9"/>
    <w:rsid w:val="00445A79"/>
    <w:rsid w:val="00452912"/>
    <w:rsid w:val="00454275"/>
    <w:rsid w:val="00455609"/>
    <w:rsid w:val="00460A45"/>
    <w:rsid w:val="00463342"/>
    <w:rsid w:val="00463958"/>
    <w:rsid w:val="00463D54"/>
    <w:rsid w:val="0046617E"/>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0776"/>
    <w:rsid w:val="004A1289"/>
    <w:rsid w:val="004A3358"/>
    <w:rsid w:val="004A36ED"/>
    <w:rsid w:val="004A5232"/>
    <w:rsid w:val="004A52BA"/>
    <w:rsid w:val="004A53B8"/>
    <w:rsid w:val="004A5DEA"/>
    <w:rsid w:val="004A63A9"/>
    <w:rsid w:val="004A6986"/>
    <w:rsid w:val="004A7792"/>
    <w:rsid w:val="004B0387"/>
    <w:rsid w:val="004B0DFC"/>
    <w:rsid w:val="004B4B82"/>
    <w:rsid w:val="004B5B63"/>
    <w:rsid w:val="004B62BC"/>
    <w:rsid w:val="004B7065"/>
    <w:rsid w:val="004B7724"/>
    <w:rsid w:val="004C02B8"/>
    <w:rsid w:val="004C0F4A"/>
    <w:rsid w:val="004C1672"/>
    <w:rsid w:val="004C28AF"/>
    <w:rsid w:val="004C2F15"/>
    <w:rsid w:val="004C32F4"/>
    <w:rsid w:val="004C62F6"/>
    <w:rsid w:val="004C6F2B"/>
    <w:rsid w:val="004D0964"/>
    <w:rsid w:val="004D428D"/>
    <w:rsid w:val="004D6BA1"/>
    <w:rsid w:val="004E010F"/>
    <w:rsid w:val="004E06EF"/>
    <w:rsid w:val="004E0C95"/>
    <w:rsid w:val="004E25B7"/>
    <w:rsid w:val="004E397E"/>
    <w:rsid w:val="004E6552"/>
    <w:rsid w:val="004E70C2"/>
    <w:rsid w:val="004F0CDE"/>
    <w:rsid w:val="004F1895"/>
    <w:rsid w:val="004F1BDC"/>
    <w:rsid w:val="004F1F29"/>
    <w:rsid w:val="004F20F0"/>
    <w:rsid w:val="004F239F"/>
    <w:rsid w:val="004F3150"/>
    <w:rsid w:val="004F332D"/>
    <w:rsid w:val="004F3643"/>
    <w:rsid w:val="00500C54"/>
    <w:rsid w:val="005030C3"/>
    <w:rsid w:val="005050B0"/>
    <w:rsid w:val="005056DA"/>
    <w:rsid w:val="005066D1"/>
    <w:rsid w:val="00510B55"/>
    <w:rsid w:val="00510BE0"/>
    <w:rsid w:val="00511AA5"/>
    <w:rsid w:val="00511EC5"/>
    <w:rsid w:val="00512966"/>
    <w:rsid w:val="005144F0"/>
    <w:rsid w:val="0051490B"/>
    <w:rsid w:val="0051587D"/>
    <w:rsid w:val="005161EB"/>
    <w:rsid w:val="00516966"/>
    <w:rsid w:val="00520C78"/>
    <w:rsid w:val="0052170D"/>
    <w:rsid w:val="005222FC"/>
    <w:rsid w:val="00525D08"/>
    <w:rsid w:val="00526FE5"/>
    <w:rsid w:val="00531536"/>
    <w:rsid w:val="0053209D"/>
    <w:rsid w:val="005336EA"/>
    <w:rsid w:val="005357FC"/>
    <w:rsid w:val="005360C7"/>
    <w:rsid w:val="005368BE"/>
    <w:rsid w:val="00540747"/>
    <w:rsid w:val="00540766"/>
    <w:rsid w:val="005408E7"/>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3CF0"/>
    <w:rsid w:val="00573E2F"/>
    <w:rsid w:val="00576EBA"/>
    <w:rsid w:val="005775BE"/>
    <w:rsid w:val="005775CB"/>
    <w:rsid w:val="005808D9"/>
    <w:rsid w:val="00581CAD"/>
    <w:rsid w:val="0058272B"/>
    <w:rsid w:val="00582A24"/>
    <w:rsid w:val="0058417C"/>
    <w:rsid w:val="005852A2"/>
    <w:rsid w:val="00585DBC"/>
    <w:rsid w:val="00587673"/>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A76D5"/>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C79AC"/>
    <w:rsid w:val="005D287A"/>
    <w:rsid w:val="005D4DE8"/>
    <w:rsid w:val="005D5EF9"/>
    <w:rsid w:val="005D6B91"/>
    <w:rsid w:val="005D6E95"/>
    <w:rsid w:val="005D713E"/>
    <w:rsid w:val="005E00D2"/>
    <w:rsid w:val="005E0779"/>
    <w:rsid w:val="005E09CA"/>
    <w:rsid w:val="005E10CD"/>
    <w:rsid w:val="005E1353"/>
    <w:rsid w:val="005E23C6"/>
    <w:rsid w:val="005E2A65"/>
    <w:rsid w:val="005E2D7D"/>
    <w:rsid w:val="005E3269"/>
    <w:rsid w:val="005E7EA9"/>
    <w:rsid w:val="005F0989"/>
    <w:rsid w:val="005F1213"/>
    <w:rsid w:val="005F5BB2"/>
    <w:rsid w:val="005F66B7"/>
    <w:rsid w:val="0060204E"/>
    <w:rsid w:val="00602484"/>
    <w:rsid w:val="00604E2F"/>
    <w:rsid w:val="00605A12"/>
    <w:rsid w:val="00606B45"/>
    <w:rsid w:val="006079E2"/>
    <w:rsid w:val="0061141E"/>
    <w:rsid w:val="00611BD8"/>
    <w:rsid w:val="00611F5F"/>
    <w:rsid w:val="00613F4C"/>
    <w:rsid w:val="006141FB"/>
    <w:rsid w:val="00615700"/>
    <w:rsid w:val="00615C96"/>
    <w:rsid w:val="00616300"/>
    <w:rsid w:val="00622845"/>
    <w:rsid w:val="00624923"/>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9E7"/>
    <w:rsid w:val="00645CE3"/>
    <w:rsid w:val="00646B2D"/>
    <w:rsid w:val="00646D52"/>
    <w:rsid w:val="00647483"/>
    <w:rsid w:val="006477B8"/>
    <w:rsid w:val="006500C8"/>
    <w:rsid w:val="00650251"/>
    <w:rsid w:val="006544EA"/>
    <w:rsid w:val="00654D67"/>
    <w:rsid w:val="00656982"/>
    <w:rsid w:val="006603E8"/>
    <w:rsid w:val="00660F2F"/>
    <w:rsid w:val="006625B9"/>
    <w:rsid w:val="00662B34"/>
    <w:rsid w:val="00662D84"/>
    <w:rsid w:val="0066391F"/>
    <w:rsid w:val="00664B5C"/>
    <w:rsid w:val="00665578"/>
    <w:rsid w:val="006670D9"/>
    <w:rsid w:val="0067032B"/>
    <w:rsid w:val="0067173E"/>
    <w:rsid w:val="006739CE"/>
    <w:rsid w:val="0067470E"/>
    <w:rsid w:val="00674D76"/>
    <w:rsid w:val="0067544B"/>
    <w:rsid w:val="00675F02"/>
    <w:rsid w:val="00677FA9"/>
    <w:rsid w:val="00680C78"/>
    <w:rsid w:val="00683447"/>
    <w:rsid w:val="0068453E"/>
    <w:rsid w:val="00684734"/>
    <w:rsid w:val="0068497D"/>
    <w:rsid w:val="00684CE8"/>
    <w:rsid w:val="006852D3"/>
    <w:rsid w:val="00687ADF"/>
    <w:rsid w:val="0069254E"/>
    <w:rsid w:val="006934B2"/>
    <w:rsid w:val="006A009A"/>
    <w:rsid w:val="006A04C8"/>
    <w:rsid w:val="006A0695"/>
    <w:rsid w:val="006A1BED"/>
    <w:rsid w:val="006A2BB9"/>
    <w:rsid w:val="006A539C"/>
    <w:rsid w:val="006A5F32"/>
    <w:rsid w:val="006A6C47"/>
    <w:rsid w:val="006B0E98"/>
    <w:rsid w:val="006B4D5E"/>
    <w:rsid w:val="006B55C2"/>
    <w:rsid w:val="006B70A4"/>
    <w:rsid w:val="006B77EB"/>
    <w:rsid w:val="006C1103"/>
    <w:rsid w:val="006C1F4D"/>
    <w:rsid w:val="006C586D"/>
    <w:rsid w:val="006C604D"/>
    <w:rsid w:val="006D097E"/>
    <w:rsid w:val="006D0C15"/>
    <w:rsid w:val="006D160B"/>
    <w:rsid w:val="006D1796"/>
    <w:rsid w:val="006D30E1"/>
    <w:rsid w:val="006D4BD9"/>
    <w:rsid w:val="006D7C0E"/>
    <w:rsid w:val="006D7D0C"/>
    <w:rsid w:val="006E21DD"/>
    <w:rsid w:val="006E236E"/>
    <w:rsid w:val="006E5AED"/>
    <w:rsid w:val="006E6CE7"/>
    <w:rsid w:val="006F11B1"/>
    <w:rsid w:val="006F140B"/>
    <w:rsid w:val="006F24AC"/>
    <w:rsid w:val="006F3897"/>
    <w:rsid w:val="006F61C3"/>
    <w:rsid w:val="00701480"/>
    <w:rsid w:val="00701D02"/>
    <w:rsid w:val="00702760"/>
    <w:rsid w:val="00705087"/>
    <w:rsid w:val="00705724"/>
    <w:rsid w:val="007061F1"/>
    <w:rsid w:val="007109C8"/>
    <w:rsid w:val="0071123A"/>
    <w:rsid w:val="00712217"/>
    <w:rsid w:val="007139F1"/>
    <w:rsid w:val="00713DBC"/>
    <w:rsid w:val="00714C14"/>
    <w:rsid w:val="00715C83"/>
    <w:rsid w:val="00721BAB"/>
    <w:rsid w:val="00721BD4"/>
    <w:rsid w:val="007224D3"/>
    <w:rsid w:val="00722F77"/>
    <w:rsid w:val="00723C93"/>
    <w:rsid w:val="00725944"/>
    <w:rsid w:val="007328AA"/>
    <w:rsid w:val="00732920"/>
    <w:rsid w:val="00732AA4"/>
    <w:rsid w:val="00733340"/>
    <w:rsid w:val="00733692"/>
    <w:rsid w:val="00735463"/>
    <w:rsid w:val="00735D67"/>
    <w:rsid w:val="00740702"/>
    <w:rsid w:val="00740C96"/>
    <w:rsid w:val="007436B9"/>
    <w:rsid w:val="0074598B"/>
    <w:rsid w:val="00746AC2"/>
    <w:rsid w:val="00747A32"/>
    <w:rsid w:val="00752B5B"/>
    <w:rsid w:val="00753016"/>
    <w:rsid w:val="0075438F"/>
    <w:rsid w:val="00757255"/>
    <w:rsid w:val="00757FD2"/>
    <w:rsid w:val="00766C64"/>
    <w:rsid w:val="007739F3"/>
    <w:rsid w:val="007756CF"/>
    <w:rsid w:val="00777BB0"/>
    <w:rsid w:val="00783804"/>
    <w:rsid w:val="007838AC"/>
    <w:rsid w:val="00783B21"/>
    <w:rsid w:val="00784058"/>
    <w:rsid w:val="007859FE"/>
    <w:rsid w:val="00786338"/>
    <w:rsid w:val="00790001"/>
    <w:rsid w:val="007905AE"/>
    <w:rsid w:val="00790D96"/>
    <w:rsid w:val="00791BB6"/>
    <w:rsid w:val="00794454"/>
    <w:rsid w:val="00794581"/>
    <w:rsid w:val="00794E9A"/>
    <w:rsid w:val="007973C9"/>
    <w:rsid w:val="007A04AB"/>
    <w:rsid w:val="007A0782"/>
    <w:rsid w:val="007A0C38"/>
    <w:rsid w:val="007A0D02"/>
    <w:rsid w:val="007A738E"/>
    <w:rsid w:val="007B0C28"/>
    <w:rsid w:val="007B0C3F"/>
    <w:rsid w:val="007B0DBD"/>
    <w:rsid w:val="007B1C0F"/>
    <w:rsid w:val="007B3BB8"/>
    <w:rsid w:val="007B3C10"/>
    <w:rsid w:val="007B4EB8"/>
    <w:rsid w:val="007B5249"/>
    <w:rsid w:val="007B5EAC"/>
    <w:rsid w:val="007C0695"/>
    <w:rsid w:val="007C0CD6"/>
    <w:rsid w:val="007C0DBB"/>
    <w:rsid w:val="007C3625"/>
    <w:rsid w:val="007C595A"/>
    <w:rsid w:val="007C62B8"/>
    <w:rsid w:val="007D0940"/>
    <w:rsid w:val="007D1363"/>
    <w:rsid w:val="007D447D"/>
    <w:rsid w:val="007D52DF"/>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27E"/>
    <w:rsid w:val="00813CFC"/>
    <w:rsid w:val="00814521"/>
    <w:rsid w:val="00815E4A"/>
    <w:rsid w:val="00821A32"/>
    <w:rsid w:val="00821DD8"/>
    <w:rsid w:val="008224D1"/>
    <w:rsid w:val="00823223"/>
    <w:rsid w:val="00823A10"/>
    <w:rsid w:val="008244F0"/>
    <w:rsid w:val="00824D6A"/>
    <w:rsid w:val="008252CC"/>
    <w:rsid w:val="0083031D"/>
    <w:rsid w:val="00831A96"/>
    <w:rsid w:val="00833950"/>
    <w:rsid w:val="00834937"/>
    <w:rsid w:val="008357FA"/>
    <w:rsid w:val="0083580E"/>
    <w:rsid w:val="00835913"/>
    <w:rsid w:val="00840B9E"/>
    <w:rsid w:val="00840C4A"/>
    <w:rsid w:val="00841071"/>
    <w:rsid w:val="0084182B"/>
    <w:rsid w:val="00843013"/>
    <w:rsid w:val="0084315E"/>
    <w:rsid w:val="008432C2"/>
    <w:rsid w:val="00843976"/>
    <w:rsid w:val="00846A0D"/>
    <w:rsid w:val="00847485"/>
    <w:rsid w:val="008508AB"/>
    <w:rsid w:val="008515B3"/>
    <w:rsid w:val="00851A3C"/>
    <w:rsid w:val="00852226"/>
    <w:rsid w:val="00853CD2"/>
    <w:rsid w:val="008544CC"/>
    <w:rsid w:val="00854C7A"/>
    <w:rsid w:val="00854EAE"/>
    <w:rsid w:val="00855B0F"/>
    <w:rsid w:val="00856632"/>
    <w:rsid w:val="0086060E"/>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8DD"/>
    <w:rsid w:val="00882BF0"/>
    <w:rsid w:val="00885003"/>
    <w:rsid w:val="00885195"/>
    <w:rsid w:val="0088658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1A09"/>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4642"/>
    <w:rsid w:val="008D5D58"/>
    <w:rsid w:val="008D694A"/>
    <w:rsid w:val="008D7AD7"/>
    <w:rsid w:val="008E0945"/>
    <w:rsid w:val="008E1213"/>
    <w:rsid w:val="008E35C8"/>
    <w:rsid w:val="008E57A1"/>
    <w:rsid w:val="008E6A17"/>
    <w:rsid w:val="008F0915"/>
    <w:rsid w:val="008F2037"/>
    <w:rsid w:val="008F2061"/>
    <w:rsid w:val="008F2F5B"/>
    <w:rsid w:val="008F3C24"/>
    <w:rsid w:val="008F43E5"/>
    <w:rsid w:val="008F5AE7"/>
    <w:rsid w:val="008F5BD5"/>
    <w:rsid w:val="008F7C1A"/>
    <w:rsid w:val="00900AB7"/>
    <w:rsid w:val="0090213D"/>
    <w:rsid w:val="009028CB"/>
    <w:rsid w:val="009102CD"/>
    <w:rsid w:val="00910995"/>
    <w:rsid w:val="00911EDD"/>
    <w:rsid w:val="0091235E"/>
    <w:rsid w:val="0091291E"/>
    <w:rsid w:val="00913776"/>
    <w:rsid w:val="00914B80"/>
    <w:rsid w:val="00915286"/>
    <w:rsid w:val="00915713"/>
    <w:rsid w:val="00916EA3"/>
    <w:rsid w:val="0092162D"/>
    <w:rsid w:val="0092283F"/>
    <w:rsid w:val="00924745"/>
    <w:rsid w:val="00926EBA"/>
    <w:rsid w:val="00927D7C"/>
    <w:rsid w:val="0093276B"/>
    <w:rsid w:val="009329EE"/>
    <w:rsid w:val="00934318"/>
    <w:rsid w:val="0093433D"/>
    <w:rsid w:val="00935205"/>
    <w:rsid w:val="00937805"/>
    <w:rsid w:val="009402E6"/>
    <w:rsid w:val="00944BB4"/>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0440"/>
    <w:rsid w:val="00961846"/>
    <w:rsid w:val="009654F4"/>
    <w:rsid w:val="0096671C"/>
    <w:rsid w:val="00967049"/>
    <w:rsid w:val="009712DB"/>
    <w:rsid w:val="009718A5"/>
    <w:rsid w:val="009719CA"/>
    <w:rsid w:val="0097324A"/>
    <w:rsid w:val="00980193"/>
    <w:rsid w:val="00980AF7"/>
    <w:rsid w:val="0098154C"/>
    <w:rsid w:val="009844EA"/>
    <w:rsid w:val="00984B63"/>
    <w:rsid w:val="009854B9"/>
    <w:rsid w:val="00985C9B"/>
    <w:rsid w:val="0099060B"/>
    <w:rsid w:val="009907B2"/>
    <w:rsid w:val="00990EE2"/>
    <w:rsid w:val="0099172F"/>
    <w:rsid w:val="00993348"/>
    <w:rsid w:val="00993B06"/>
    <w:rsid w:val="00994013"/>
    <w:rsid w:val="00994959"/>
    <w:rsid w:val="009950CD"/>
    <w:rsid w:val="0099580D"/>
    <w:rsid w:val="00997B55"/>
    <w:rsid w:val="009A0815"/>
    <w:rsid w:val="009A47B9"/>
    <w:rsid w:val="009A5281"/>
    <w:rsid w:val="009A5712"/>
    <w:rsid w:val="009A6BA2"/>
    <w:rsid w:val="009A70FB"/>
    <w:rsid w:val="009B00A6"/>
    <w:rsid w:val="009B30A4"/>
    <w:rsid w:val="009B4D73"/>
    <w:rsid w:val="009B54D3"/>
    <w:rsid w:val="009B62F3"/>
    <w:rsid w:val="009B7E0E"/>
    <w:rsid w:val="009C0217"/>
    <w:rsid w:val="009C097E"/>
    <w:rsid w:val="009C2E2C"/>
    <w:rsid w:val="009C3C9C"/>
    <w:rsid w:val="009C4E5B"/>
    <w:rsid w:val="009C5D4D"/>
    <w:rsid w:val="009C71C8"/>
    <w:rsid w:val="009D0B6C"/>
    <w:rsid w:val="009D208C"/>
    <w:rsid w:val="009D2A23"/>
    <w:rsid w:val="009D3231"/>
    <w:rsid w:val="009D36C1"/>
    <w:rsid w:val="009D4B43"/>
    <w:rsid w:val="009D5421"/>
    <w:rsid w:val="009D66A4"/>
    <w:rsid w:val="009D7772"/>
    <w:rsid w:val="009D78C9"/>
    <w:rsid w:val="009E3BBE"/>
    <w:rsid w:val="009E53CF"/>
    <w:rsid w:val="009E63A6"/>
    <w:rsid w:val="009F2030"/>
    <w:rsid w:val="009F26CA"/>
    <w:rsid w:val="009F34FA"/>
    <w:rsid w:val="009F43DB"/>
    <w:rsid w:val="009F488A"/>
    <w:rsid w:val="009F6AF6"/>
    <w:rsid w:val="009F7412"/>
    <w:rsid w:val="009F79A0"/>
    <w:rsid w:val="00A0162C"/>
    <w:rsid w:val="00A01B32"/>
    <w:rsid w:val="00A029B3"/>
    <w:rsid w:val="00A03307"/>
    <w:rsid w:val="00A03AAF"/>
    <w:rsid w:val="00A051BE"/>
    <w:rsid w:val="00A0537C"/>
    <w:rsid w:val="00A053F0"/>
    <w:rsid w:val="00A05B09"/>
    <w:rsid w:val="00A05B42"/>
    <w:rsid w:val="00A05D92"/>
    <w:rsid w:val="00A07C91"/>
    <w:rsid w:val="00A10574"/>
    <w:rsid w:val="00A11880"/>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0F7F"/>
    <w:rsid w:val="00A416E6"/>
    <w:rsid w:val="00A41C45"/>
    <w:rsid w:val="00A43A24"/>
    <w:rsid w:val="00A44A3D"/>
    <w:rsid w:val="00A456B8"/>
    <w:rsid w:val="00A47D33"/>
    <w:rsid w:val="00A50D55"/>
    <w:rsid w:val="00A54421"/>
    <w:rsid w:val="00A5530C"/>
    <w:rsid w:val="00A55A65"/>
    <w:rsid w:val="00A55C17"/>
    <w:rsid w:val="00A571B3"/>
    <w:rsid w:val="00A61F93"/>
    <w:rsid w:val="00A62227"/>
    <w:rsid w:val="00A625AC"/>
    <w:rsid w:val="00A63F69"/>
    <w:rsid w:val="00A64341"/>
    <w:rsid w:val="00A7049F"/>
    <w:rsid w:val="00A71975"/>
    <w:rsid w:val="00A72323"/>
    <w:rsid w:val="00A77B64"/>
    <w:rsid w:val="00A80375"/>
    <w:rsid w:val="00A83209"/>
    <w:rsid w:val="00A85FAE"/>
    <w:rsid w:val="00A8606A"/>
    <w:rsid w:val="00A8611A"/>
    <w:rsid w:val="00A864BC"/>
    <w:rsid w:val="00A92232"/>
    <w:rsid w:val="00A93341"/>
    <w:rsid w:val="00A94A7B"/>
    <w:rsid w:val="00A952AE"/>
    <w:rsid w:val="00A97711"/>
    <w:rsid w:val="00AA0889"/>
    <w:rsid w:val="00AA1070"/>
    <w:rsid w:val="00AA286D"/>
    <w:rsid w:val="00AA43AE"/>
    <w:rsid w:val="00AA6B6D"/>
    <w:rsid w:val="00AA6CC0"/>
    <w:rsid w:val="00AA6FF6"/>
    <w:rsid w:val="00AA7847"/>
    <w:rsid w:val="00AA7A78"/>
    <w:rsid w:val="00AA7FC9"/>
    <w:rsid w:val="00AB28C6"/>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2CC4"/>
    <w:rsid w:val="00AD5882"/>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19FD"/>
    <w:rsid w:val="00B031BD"/>
    <w:rsid w:val="00B04A5B"/>
    <w:rsid w:val="00B04FD0"/>
    <w:rsid w:val="00B06451"/>
    <w:rsid w:val="00B07258"/>
    <w:rsid w:val="00B106DB"/>
    <w:rsid w:val="00B107DC"/>
    <w:rsid w:val="00B13D2D"/>
    <w:rsid w:val="00B14963"/>
    <w:rsid w:val="00B15029"/>
    <w:rsid w:val="00B152EC"/>
    <w:rsid w:val="00B16065"/>
    <w:rsid w:val="00B20D62"/>
    <w:rsid w:val="00B21A88"/>
    <w:rsid w:val="00B21F05"/>
    <w:rsid w:val="00B2392F"/>
    <w:rsid w:val="00B25EB2"/>
    <w:rsid w:val="00B262B6"/>
    <w:rsid w:val="00B26309"/>
    <w:rsid w:val="00B275C0"/>
    <w:rsid w:val="00B27E6F"/>
    <w:rsid w:val="00B30C00"/>
    <w:rsid w:val="00B30F46"/>
    <w:rsid w:val="00B30F7F"/>
    <w:rsid w:val="00B32A2D"/>
    <w:rsid w:val="00B34671"/>
    <w:rsid w:val="00B34B89"/>
    <w:rsid w:val="00B3710E"/>
    <w:rsid w:val="00B400D8"/>
    <w:rsid w:val="00B411CA"/>
    <w:rsid w:val="00B4454B"/>
    <w:rsid w:val="00B44943"/>
    <w:rsid w:val="00B449A7"/>
    <w:rsid w:val="00B458B6"/>
    <w:rsid w:val="00B45AD2"/>
    <w:rsid w:val="00B45F4B"/>
    <w:rsid w:val="00B46911"/>
    <w:rsid w:val="00B50EA2"/>
    <w:rsid w:val="00B5313E"/>
    <w:rsid w:val="00B5425B"/>
    <w:rsid w:val="00B55745"/>
    <w:rsid w:val="00B55B91"/>
    <w:rsid w:val="00B568F2"/>
    <w:rsid w:val="00B56EFA"/>
    <w:rsid w:val="00B606AC"/>
    <w:rsid w:val="00B60B9B"/>
    <w:rsid w:val="00B61081"/>
    <w:rsid w:val="00B6270A"/>
    <w:rsid w:val="00B628BF"/>
    <w:rsid w:val="00B65E8B"/>
    <w:rsid w:val="00B66EC9"/>
    <w:rsid w:val="00B67C80"/>
    <w:rsid w:val="00B70272"/>
    <w:rsid w:val="00B71C21"/>
    <w:rsid w:val="00B74232"/>
    <w:rsid w:val="00B747EE"/>
    <w:rsid w:val="00B7489A"/>
    <w:rsid w:val="00B7678D"/>
    <w:rsid w:val="00B76E0B"/>
    <w:rsid w:val="00B77F16"/>
    <w:rsid w:val="00B77F4D"/>
    <w:rsid w:val="00B827AB"/>
    <w:rsid w:val="00B82B1B"/>
    <w:rsid w:val="00B913D6"/>
    <w:rsid w:val="00B91A65"/>
    <w:rsid w:val="00B9236D"/>
    <w:rsid w:val="00B93378"/>
    <w:rsid w:val="00B93EDC"/>
    <w:rsid w:val="00B9546D"/>
    <w:rsid w:val="00B9652D"/>
    <w:rsid w:val="00BA00F6"/>
    <w:rsid w:val="00BA02FA"/>
    <w:rsid w:val="00BA0DD7"/>
    <w:rsid w:val="00BA1A50"/>
    <w:rsid w:val="00BA1DDF"/>
    <w:rsid w:val="00BA222A"/>
    <w:rsid w:val="00BA253C"/>
    <w:rsid w:val="00BA6692"/>
    <w:rsid w:val="00BA719C"/>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C7CF2"/>
    <w:rsid w:val="00BD00E4"/>
    <w:rsid w:val="00BD0107"/>
    <w:rsid w:val="00BD01FF"/>
    <w:rsid w:val="00BD0BE2"/>
    <w:rsid w:val="00BD35C6"/>
    <w:rsid w:val="00BD3CA4"/>
    <w:rsid w:val="00BD3D05"/>
    <w:rsid w:val="00BD4926"/>
    <w:rsid w:val="00BD4EFA"/>
    <w:rsid w:val="00BD5CCF"/>
    <w:rsid w:val="00BE099D"/>
    <w:rsid w:val="00BE09F0"/>
    <w:rsid w:val="00BE2356"/>
    <w:rsid w:val="00BF1388"/>
    <w:rsid w:val="00BF2387"/>
    <w:rsid w:val="00BF2B0E"/>
    <w:rsid w:val="00BF2B4E"/>
    <w:rsid w:val="00BF2EF7"/>
    <w:rsid w:val="00BF3018"/>
    <w:rsid w:val="00BF4B80"/>
    <w:rsid w:val="00BF6546"/>
    <w:rsid w:val="00BF669A"/>
    <w:rsid w:val="00BF68C1"/>
    <w:rsid w:val="00BF6A07"/>
    <w:rsid w:val="00C0025D"/>
    <w:rsid w:val="00C009A8"/>
    <w:rsid w:val="00C01902"/>
    <w:rsid w:val="00C034D7"/>
    <w:rsid w:val="00C03B69"/>
    <w:rsid w:val="00C03C05"/>
    <w:rsid w:val="00C053FA"/>
    <w:rsid w:val="00C07092"/>
    <w:rsid w:val="00C079D4"/>
    <w:rsid w:val="00C11A95"/>
    <w:rsid w:val="00C12B66"/>
    <w:rsid w:val="00C131E8"/>
    <w:rsid w:val="00C146D0"/>
    <w:rsid w:val="00C1486F"/>
    <w:rsid w:val="00C14F02"/>
    <w:rsid w:val="00C14F7A"/>
    <w:rsid w:val="00C15A4C"/>
    <w:rsid w:val="00C17C99"/>
    <w:rsid w:val="00C21591"/>
    <w:rsid w:val="00C219AC"/>
    <w:rsid w:val="00C230A1"/>
    <w:rsid w:val="00C2477D"/>
    <w:rsid w:val="00C27199"/>
    <w:rsid w:val="00C275ED"/>
    <w:rsid w:val="00C27A4D"/>
    <w:rsid w:val="00C27EFE"/>
    <w:rsid w:val="00C30835"/>
    <w:rsid w:val="00C31086"/>
    <w:rsid w:val="00C35286"/>
    <w:rsid w:val="00C358C1"/>
    <w:rsid w:val="00C40B06"/>
    <w:rsid w:val="00C4115A"/>
    <w:rsid w:val="00C4369F"/>
    <w:rsid w:val="00C506B5"/>
    <w:rsid w:val="00C507D5"/>
    <w:rsid w:val="00C53B3C"/>
    <w:rsid w:val="00C54B85"/>
    <w:rsid w:val="00C55782"/>
    <w:rsid w:val="00C55882"/>
    <w:rsid w:val="00C56034"/>
    <w:rsid w:val="00C56821"/>
    <w:rsid w:val="00C56823"/>
    <w:rsid w:val="00C56DCD"/>
    <w:rsid w:val="00C57A03"/>
    <w:rsid w:val="00C57D3A"/>
    <w:rsid w:val="00C600C0"/>
    <w:rsid w:val="00C60E5B"/>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87426"/>
    <w:rsid w:val="00C9172B"/>
    <w:rsid w:val="00C91BD2"/>
    <w:rsid w:val="00C91EE0"/>
    <w:rsid w:val="00C92417"/>
    <w:rsid w:val="00C930CA"/>
    <w:rsid w:val="00C95B7F"/>
    <w:rsid w:val="00C95D23"/>
    <w:rsid w:val="00C97521"/>
    <w:rsid w:val="00CA11BA"/>
    <w:rsid w:val="00CA1822"/>
    <w:rsid w:val="00CA282F"/>
    <w:rsid w:val="00CA2AB9"/>
    <w:rsid w:val="00CA4465"/>
    <w:rsid w:val="00CA48DA"/>
    <w:rsid w:val="00CA57BA"/>
    <w:rsid w:val="00CA5EB6"/>
    <w:rsid w:val="00CA6337"/>
    <w:rsid w:val="00CA7E41"/>
    <w:rsid w:val="00CB0351"/>
    <w:rsid w:val="00CB2905"/>
    <w:rsid w:val="00CB438D"/>
    <w:rsid w:val="00CB6527"/>
    <w:rsid w:val="00CB6B8E"/>
    <w:rsid w:val="00CB6E6F"/>
    <w:rsid w:val="00CB79EC"/>
    <w:rsid w:val="00CB7BB5"/>
    <w:rsid w:val="00CC178B"/>
    <w:rsid w:val="00CC27D1"/>
    <w:rsid w:val="00CC3FE7"/>
    <w:rsid w:val="00CC5BD7"/>
    <w:rsid w:val="00CC7801"/>
    <w:rsid w:val="00CC7D85"/>
    <w:rsid w:val="00CD0B7D"/>
    <w:rsid w:val="00CD2497"/>
    <w:rsid w:val="00CD2F34"/>
    <w:rsid w:val="00CD40F3"/>
    <w:rsid w:val="00CD69C5"/>
    <w:rsid w:val="00CD7419"/>
    <w:rsid w:val="00CD7425"/>
    <w:rsid w:val="00CE1531"/>
    <w:rsid w:val="00CE2038"/>
    <w:rsid w:val="00CE4C1A"/>
    <w:rsid w:val="00CF0471"/>
    <w:rsid w:val="00CF0C82"/>
    <w:rsid w:val="00CF299E"/>
    <w:rsid w:val="00CF4DC8"/>
    <w:rsid w:val="00CF5DAA"/>
    <w:rsid w:val="00CF6B0F"/>
    <w:rsid w:val="00CF7183"/>
    <w:rsid w:val="00CF7541"/>
    <w:rsid w:val="00D002A4"/>
    <w:rsid w:val="00D0066E"/>
    <w:rsid w:val="00D0161C"/>
    <w:rsid w:val="00D017CD"/>
    <w:rsid w:val="00D01BFB"/>
    <w:rsid w:val="00D01E44"/>
    <w:rsid w:val="00D02985"/>
    <w:rsid w:val="00D03A9F"/>
    <w:rsid w:val="00D05979"/>
    <w:rsid w:val="00D1351D"/>
    <w:rsid w:val="00D1351F"/>
    <w:rsid w:val="00D16180"/>
    <w:rsid w:val="00D1729D"/>
    <w:rsid w:val="00D17938"/>
    <w:rsid w:val="00D17E59"/>
    <w:rsid w:val="00D219BF"/>
    <w:rsid w:val="00D22955"/>
    <w:rsid w:val="00D23D18"/>
    <w:rsid w:val="00D24EA0"/>
    <w:rsid w:val="00D252EC"/>
    <w:rsid w:val="00D26429"/>
    <w:rsid w:val="00D2693C"/>
    <w:rsid w:val="00D26D01"/>
    <w:rsid w:val="00D3022F"/>
    <w:rsid w:val="00D303D6"/>
    <w:rsid w:val="00D32619"/>
    <w:rsid w:val="00D335DF"/>
    <w:rsid w:val="00D33AA5"/>
    <w:rsid w:val="00D345E7"/>
    <w:rsid w:val="00D34B37"/>
    <w:rsid w:val="00D36584"/>
    <w:rsid w:val="00D405E9"/>
    <w:rsid w:val="00D40CDF"/>
    <w:rsid w:val="00D45D2D"/>
    <w:rsid w:val="00D45F31"/>
    <w:rsid w:val="00D464F2"/>
    <w:rsid w:val="00D475AB"/>
    <w:rsid w:val="00D51746"/>
    <w:rsid w:val="00D5283C"/>
    <w:rsid w:val="00D54235"/>
    <w:rsid w:val="00D5554C"/>
    <w:rsid w:val="00D55850"/>
    <w:rsid w:val="00D57B73"/>
    <w:rsid w:val="00D6007B"/>
    <w:rsid w:val="00D6400D"/>
    <w:rsid w:val="00D641AF"/>
    <w:rsid w:val="00D65E4A"/>
    <w:rsid w:val="00D66246"/>
    <w:rsid w:val="00D672AA"/>
    <w:rsid w:val="00D67A46"/>
    <w:rsid w:val="00D70FB4"/>
    <w:rsid w:val="00D724D9"/>
    <w:rsid w:val="00D726BC"/>
    <w:rsid w:val="00D753D3"/>
    <w:rsid w:val="00D850AF"/>
    <w:rsid w:val="00D86850"/>
    <w:rsid w:val="00D86B66"/>
    <w:rsid w:val="00D874CD"/>
    <w:rsid w:val="00D90BE6"/>
    <w:rsid w:val="00D935C0"/>
    <w:rsid w:val="00D93E54"/>
    <w:rsid w:val="00D944CC"/>
    <w:rsid w:val="00D94ED1"/>
    <w:rsid w:val="00D966D7"/>
    <w:rsid w:val="00D970DD"/>
    <w:rsid w:val="00D974BA"/>
    <w:rsid w:val="00DA0629"/>
    <w:rsid w:val="00DA1A43"/>
    <w:rsid w:val="00DA2133"/>
    <w:rsid w:val="00DA77F7"/>
    <w:rsid w:val="00DA7D36"/>
    <w:rsid w:val="00DB0FAE"/>
    <w:rsid w:val="00DB159C"/>
    <w:rsid w:val="00DB1BE7"/>
    <w:rsid w:val="00DB6132"/>
    <w:rsid w:val="00DB7207"/>
    <w:rsid w:val="00DB74E2"/>
    <w:rsid w:val="00DB7CE9"/>
    <w:rsid w:val="00DC0AFB"/>
    <w:rsid w:val="00DC1778"/>
    <w:rsid w:val="00DC1C29"/>
    <w:rsid w:val="00DC2245"/>
    <w:rsid w:val="00DC40E0"/>
    <w:rsid w:val="00DD0B63"/>
    <w:rsid w:val="00DD0FB8"/>
    <w:rsid w:val="00DD5628"/>
    <w:rsid w:val="00DD76AA"/>
    <w:rsid w:val="00DD7CBB"/>
    <w:rsid w:val="00DE1937"/>
    <w:rsid w:val="00DE3AA3"/>
    <w:rsid w:val="00DE3C13"/>
    <w:rsid w:val="00DE42DC"/>
    <w:rsid w:val="00DE4EBE"/>
    <w:rsid w:val="00DE4F0A"/>
    <w:rsid w:val="00DE6D8E"/>
    <w:rsid w:val="00DF1D94"/>
    <w:rsid w:val="00DF5359"/>
    <w:rsid w:val="00E0082C"/>
    <w:rsid w:val="00E038B0"/>
    <w:rsid w:val="00E04BFB"/>
    <w:rsid w:val="00E05640"/>
    <w:rsid w:val="00E0621A"/>
    <w:rsid w:val="00E07605"/>
    <w:rsid w:val="00E07B0D"/>
    <w:rsid w:val="00E1029D"/>
    <w:rsid w:val="00E13348"/>
    <w:rsid w:val="00E15652"/>
    <w:rsid w:val="00E1696D"/>
    <w:rsid w:val="00E16D63"/>
    <w:rsid w:val="00E20D41"/>
    <w:rsid w:val="00E2156F"/>
    <w:rsid w:val="00E22845"/>
    <w:rsid w:val="00E2285A"/>
    <w:rsid w:val="00E24AEC"/>
    <w:rsid w:val="00E24FDA"/>
    <w:rsid w:val="00E259A4"/>
    <w:rsid w:val="00E2633D"/>
    <w:rsid w:val="00E274F0"/>
    <w:rsid w:val="00E277FE"/>
    <w:rsid w:val="00E30AF2"/>
    <w:rsid w:val="00E3120B"/>
    <w:rsid w:val="00E32117"/>
    <w:rsid w:val="00E32275"/>
    <w:rsid w:val="00E33F70"/>
    <w:rsid w:val="00E40633"/>
    <w:rsid w:val="00E40755"/>
    <w:rsid w:val="00E40E3D"/>
    <w:rsid w:val="00E41A0F"/>
    <w:rsid w:val="00E41E2A"/>
    <w:rsid w:val="00E42AC8"/>
    <w:rsid w:val="00E438E5"/>
    <w:rsid w:val="00E44A20"/>
    <w:rsid w:val="00E4503F"/>
    <w:rsid w:val="00E46557"/>
    <w:rsid w:val="00E46E44"/>
    <w:rsid w:val="00E46F00"/>
    <w:rsid w:val="00E47237"/>
    <w:rsid w:val="00E478A0"/>
    <w:rsid w:val="00E479E9"/>
    <w:rsid w:val="00E47B83"/>
    <w:rsid w:val="00E504D3"/>
    <w:rsid w:val="00E505EF"/>
    <w:rsid w:val="00E517ED"/>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46A"/>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16"/>
    <w:rsid w:val="00E90EFC"/>
    <w:rsid w:val="00E9251F"/>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1A8C"/>
    <w:rsid w:val="00EC3817"/>
    <w:rsid w:val="00EC4130"/>
    <w:rsid w:val="00EC47FB"/>
    <w:rsid w:val="00EC5415"/>
    <w:rsid w:val="00EC6195"/>
    <w:rsid w:val="00EC68C2"/>
    <w:rsid w:val="00EC6BE9"/>
    <w:rsid w:val="00EC7092"/>
    <w:rsid w:val="00EC7A5E"/>
    <w:rsid w:val="00ED114E"/>
    <w:rsid w:val="00ED19F6"/>
    <w:rsid w:val="00ED386F"/>
    <w:rsid w:val="00ED4128"/>
    <w:rsid w:val="00ED494D"/>
    <w:rsid w:val="00ED4AC2"/>
    <w:rsid w:val="00ED53F7"/>
    <w:rsid w:val="00ED72EC"/>
    <w:rsid w:val="00EE083F"/>
    <w:rsid w:val="00EE168D"/>
    <w:rsid w:val="00EE2283"/>
    <w:rsid w:val="00EE2CEB"/>
    <w:rsid w:val="00EE430C"/>
    <w:rsid w:val="00EE551A"/>
    <w:rsid w:val="00EE5A73"/>
    <w:rsid w:val="00EE6723"/>
    <w:rsid w:val="00EE7B2B"/>
    <w:rsid w:val="00EF1FEF"/>
    <w:rsid w:val="00EF2D8B"/>
    <w:rsid w:val="00EF3E4E"/>
    <w:rsid w:val="00EF5530"/>
    <w:rsid w:val="00EF6E0F"/>
    <w:rsid w:val="00F003ED"/>
    <w:rsid w:val="00F0041E"/>
    <w:rsid w:val="00F03790"/>
    <w:rsid w:val="00F03966"/>
    <w:rsid w:val="00F03C91"/>
    <w:rsid w:val="00F051A0"/>
    <w:rsid w:val="00F056F0"/>
    <w:rsid w:val="00F05759"/>
    <w:rsid w:val="00F067FC"/>
    <w:rsid w:val="00F072A3"/>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4168F"/>
    <w:rsid w:val="00F41EFC"/>
    <w:rsid w:val="00F451A5"/>
    <w:rsid w:val="00F471B3"/>
    <w:rsid w:val="00F5051F"/>
    <w:rsid w:val="00F50650"/>
    <w:rsid w:val="00F52C64"/>
    <w:rsid w:val="00F541D2"/>
    <w:rsid w:val="00F54208"/>
    <w:rsid w:val="00F54C1E"/>
    <w:rsid w:val="00F6039A"/>
    <w:rsid w:val="00F6045E"/>
    <w:rsid w:val="00F60635"/>
    <w:rsid w:val="00F60B52"/>
    <w:rsid w:val="00F60C01"/>
    <w:rsid w:val="00F6417C"/>
    <w:rsid w:val="00F64C52"/>
    <w:rsid w:val="00F66576"/>
    <w:rsid w:val="00F66614"/>
    <w:rsid w:val="00F66CAC"/>
    <w:rsid w:val="00F66E9E"/>
    <w:rsid w:val="00F66F04"/>
    <w:rsid w:val="00F670E5"/>
    <w:rsid w:val="00F716A0"/>
    <w:rsid w:val="00F7184C"/>
    <w:rsid w:val="00F718D3"/>
    <w:rsid w:val="00F72EE4"/>
    <w:rsid w:val="00F73364"/>
    <w:rsid w:val="00F770AE"/>
    <w:rsid w:val="00F774C9"/>
    <w:rsid w:val="00F8077F"/>
    <w:rsid w:val="00F84551"/>
    <w:rsid w:val="00F863F8"/>
    <w:rsid w:val="00F8669D"/>
    <w:rsid w:val="00F8679D"/>
    <w:rsid w:val="00F86AF7"/>
    <w:rsid w:val="00F86BFB"/>
    <w:rsid w:val="00F87376"/>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1A81"/>
    <w:rsid w:val="00FB4A00"/>
    <w:rsid w:val="00FB4D8E"/>
    <w:rsid w:val="00FB50E4"/>
    <w:rsid w:val="00FB7B3C"/>
    <w:rsid w:val="00FC02C9"/>
    <w:rsid w:val="00FC0489"/>
    <w:rsid w:val="00FC3142"/>
    <w:rsid w:val="00FC3568"/>
    <w:rsid w:val="00FC3854"/>
    <w:rsid w:val="00FD0A9D"/>
    <w:rsid w:val="00FD4B07"/>
    <w:rsid w:val="00FD4B2D"/>
    <w:rsid w:val="00FD5CC9"/>
    <w:rsid w:val="00FD5CE5"/>
    <w:rsid w:val="00FD6E29"/>
    <w:rsid w:val="00FD754A"/>
    <w:rsid w:val="00FE1694"/>
    <w:rsid w:val="00FE52D2"/>
    <w:rsid w:val="00FE7B62"/>
    <w:rsid w:val="00FF0AA9"/>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16416-8A94-4371-B8EF-663FB315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AD27-32C3-4987-A3FE-E73283C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2015-11-05T18:01:00Z</cp:lastPrinted>
  <dcterms:created xsi:type="dcterms:W3CDTF">2015-11-05T19:48:00Z</dcterms:created>
  <dcterms:modified xsi:type="dcterms:W3CDTF">2015-11-05T19:48:00Z</dcterms:modified>
</cp:coreProperties>
</file>